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AB" w:rsidRDefault="000D4CAB" w:rsidP="000D4CAB">
      <w:pPr>
        <w:pStyle w:val="Nagwek"/>
        <w:rPr>
          <w:i/>
          <w:sz w:val="44"/>
        </w:rPr>
      </w:pPr>
      <w:r>
        <w:rPr>
          <w:noProof/>
        </w:rPr>
        <w:drawing>
          <wp:inline distT="0" distB="0" distL="0" distR="0" wp14:anchorId="74271601" wp14:editId="1A841B5A">
            <wp:extent cx="2095200" cy="531487"/>
            <wp:effectExtent l="0" t="0" r="635"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8"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r>
        <w:rPr>
          <w:i/>
          <w:sz w:val="44"/>
        </w:rPr>
        <w:tab/>
      </w:r>
    </w:p>
    <w:p w:rsidR="000D4CAB" w:rsidRPr="00E266F4" w:rsidRDefault="000D4CAB" w:rsidP="000D4CAB">
      <w:pPr>
        <w:tabs>
          <w:tab w:val="center" w:pos="4536"/>
          <w:tab w:val="right" w:pos="9072"/>
        </w:tabs>
        <w:spacing w:after="0" w:line="240" w:lineRule="auto"/>
        <w:jc w:val="both"/>
        <w:rPr>
          <w:rFonts w:ascii="Times New Roman" w:eastAsiaTheme="minorHAnsi" w:hAnsi="Times New Roman" w:cstheme="minorBidi"/>
          <w:b/>
          <w:bCs/>
          <w:sz w:val="24"/>
          <w:szCs w:val="24"/>
        </w:rPr>
      </w:pPr>
      <w:r w:rsidRPr="00E266F4">
        <w:rPr>
          <w:rFonts w:ascii="Times New Roman" w:eastAsiaTheme="minorHAnsi" w:hAnsi="Times New Roman" w:cstheme="minorBidi"/>
          <w:b/>
          <w:bCs/>
          <w:sz w:val="24"/>
          <w:szCs w:val="24"/>
        </w:rPr>
        <w:t xml:space="preserve">Adres: ul. </w:t>
      </w:r>
      <w:proofErr w:type="spellStart"/>
      <w:r w:rsidRPr="00E266F4">
        <w:rPr>
          <w:rFonts w:ascii="Times New Roman" w:eastAsiaTheme="minorHAnsi" w:hAnsi="Times New Roman" w:cstheme="minorBidi"/>
          <w:b/>
          <w:bCs/>
          <w:sz w:val="24"/>
          <w:szCs w:val="24"/>
        </w:rPr>
        <w:t>Artwińskiego</w:t>
      </w:r>
      <w:proofErr w:type="spellEnd"/>
      <w:r w:rsidRPr="00E266F4">
        <w:rPr>
          <w:rFonts w:ascii="Times New Roman" w:eastAsiaTheme="minorHAnsi" w:hAnsi="Times New Roman" w:cstheme="minorBidi"/>
          <w:b/>
          <w:bCs/>
          <w:sz w:val="24"/>
          <w:szCs w:val="24"/>
        </w:rPr>
        <w:t xml:space="preserve"> </w:t>
      </w:r>
      <w:smartTag w:uri="urn:schemas-microsoft-com:office:smarttags" w:element="metricconverter">
        <w:smartTagPr>
          <w:attr w:name="ProductID" w:val="3C"/>
        </w:smartTagPr>
        <w:r w:rsidRPr="00E266F4">
          <w:rPr>
            <w:rFonts w:ascii="Times New Roman" w:eastAsiaTheme="minorHAnsi" w:hAnsi="Times New Roman" w:cstheme="minorBidi"/>
            <w:b/>
            <w:bCs/>
            <w:sz w:val="24"/>
            <w:szCs w:val="24"/>
          </w:rPr>
          <w:t>3C</w:t>
        </w:r>
      </w:smartTag>
      <w:r w:rsidRPr="00E266F4">
        <w:rPr>
          <w:rFonts w:ascii="Times New Roman" w:eastAsiaTheme="minorHAnsi" w:hAnsi="Times New Roman" w:cstheme="minorBidi"/>
          <w:b/>
          <w:bCs/>
          <w:sz w:val="24"/>
          <w:szCs w:val="24"/>
        </w:rPr>
        <w:t>, 25-734 Kielce  Sekcja Zamówień Publicznych</w:t>
      </w:r>
    </w:p>
    <w:p w:rsidR="000D4CAB" w:rsidRPr="00E266F4" w:rsidRDefault="000D4CAB" w:rsidP="000D4CAB">
      <w:pPr>
        <w:spacing w:after="120"/>
        <w:jc w:val="both"/>
        <w:rPr>
          <w:rFonts w:ascii="Times New Roman" w:eastAsiaTheme="minorHAnsi" w:hAnsi="Times New Roman" w:cstheme="minorBidi"/>
          <w:b/>
          <w:bCs/>
          <w:sz w:val="24"/>
          <w:szCs w:val="24"/>
          <w:lang w:val="en-US"/>
        </w:rPr>
      </w:pPr>
      <w:r w:rsidRPr="00E266F4">
        <w:rPr>
          <w:rFonts w:ascii="Times New Roman" w:eastAsiaTheme="minorHAnsi" w:hAnsi="Times New Roman" w:cstheme="minorBidi"/>
          <w:b/>
          <w:bCs/>
          <w:sz w:val="24"/>
          <w:szCs w:val="24"/>
          <w:lang w:val="en-US"/>
        </w:rPr>
        <w:t>tel.: (0-41) 36-74-280/474   fax.: (0-41) 36-74071/481</w:t>
      </w:r>
    </w:p>
    <w:p w:rsidR="000D4CAB" w:rsidRPr="00543512" w:rsidRDefault="000D4CAB" w:rsidP="000D4CAB">
      <w:pPr>
        <w:tabs>
          <w:tab w:val="center" w:pos="4536"/>
          <w:tab w:val="right" w:pos="9072"/>
        </w:tabs>
        <w:spacing w:after="0" w:line="240" w:lineRule="auto"/>
        <w:rPr>
          <w:rFonts w:ascii="Times New Roman" w:eastAsiaTheme="minorHAnsi" w:hAnsi="Times New Roman" w:cstheme="minorBidi"/>
          <w:b/>
          <w:bCs/>
          <w:sz w:val="24"/>
          <w:szCs w:val="24"/>
          <w:lang w:val="en-US"/>
        </w:rPr>
      </w:pPr>
      <w:proofErr w:type="spellStart"/>
      <w:r w:rsidRPr="00543512">
        <w:rPr>
          <w:rFonts w:ascii="Times New Roman" w:eastAsiaTheme="minorHAnsi" w:hAnsi="Times New Roman" w:cstheme="minorBidi"/>
          <w:b/>
          <w:bCs/>
          <w:color w:val="000000"/>
          <w:sz w:val="24"/>
          <w:szCs w:val="24"/>
          <w:lang w:val="en-US"/>
        </w:rPr>
        <w:t>strona</w:t>
      </w:r>
      <w:proofErr w:type="spellEnd"/>
      <w:r w:rsidRPr="00543512">
        <w:rPr>
          <w:rFonts w:ascii="Times New Roman" w:eastAsiaTheme="minorHAnsi" w:hAnsi="Times New Roman" w:cstheme="minorBidi"/>
          <w:b/>
          <w:bCs/>
          <w:color w:val="000000"/>
          <w:sz w:val="24"/>
          <w:szCs w:val="24"/>
          <w:lang w:val="en-US"/>
        </w:rPr>
        <w:t xml:space="preserve"> www: </w:t>
      </w:r>
      <w:hyperlink r:id="rId9" w:history="1">
        <w:r w:rsidRPr="00543512">
          <w:rPr>
            <w:rFonts w:ascii="Times New Roman" w:eastAsiaTheme="minorHAnsi" w:hAnsi="Times New Roman" w:cstheme="minorBidi"/>
            <w:bCs/>
            <w:color w:val="0000FF" w:themeColor="hyperlink"/>
            <w:sz w:val="24"/>
            <w:szCs w:val="24"/>
            <w:u w:val="single"/>
            <w:lang w:val="en-US"/>
          </w:rPr>
          <w:t>http://www.onkol.kielce.pl/</w:t>
        </w:r>
      </w:hyperlink>
      <w:r w:rsidRPr="00543512">
        <w:rPr>
          <w:rFonts w:ascii="Times New Roman" w:eastAsiaTheme="minorHAnsi" w:hAnsi="Times New Roman" w:cstheme="minorBidi"/>
          <w:b/>
          <w:bCs/>
          <w:color w:val="000000"/>
          <w:sz w:val="24"/>
          <w:szCs w:val="24"/>
          <w:lang w:val="en-US"/>
        </w:rPr>
        <w:t xml:space="preserve"> Email:zampubl@onkol.kielce</w:t>
      </w:r>
      <w:r w:rsidRPr="00543512">
        <w:rPr>
          <w:rFonts w:ascii="Times New Roman" w:eastAsiaTheme="minorHAnsi" w:hAnsi="Times New Roman" w:cstheme="minorBidi"/>
          <w:b/>
          <w:bCs/>
          <w:sz w:val="24"/>
          <w:szCs w:val="24"/>
          <w:lang w:val="en-US"/>
        </w:rPr>
        <w:t>.pl</w:t>
      </w:r>
    </w:p>
    <w:p w:rsidR="000D4CAB" w:rsidRPr="003F3A24" w:rsidRDefault="00E1518C" w:rsidP="006E5BA7">
      <w:pPr>
        <w:pStyle w:val="Nagwek"/>
        <w:rPr>
          <w:sz w:val="44"/>
          <w:lang w:val="en-US"/>
        </w:rPr>
      </w:pPr>
      <w:r w:rsidRPr="000D4CAB">
        <w:rPr>
          <w:i/>
          <w:sz w:val="44"/>
          <w:lang w:val="en-US"/>
        </w:rPr>
        <w:tab/>
      </w:r>
      <w:r w:rsidRPr="003F3A24">
        <w:rPr>
          <w:sz w:val="44"/>
          <w:lang w:val="en-US"/>
        </w:rPr>
        <w:t xml:space="preserve"> </w:t>
      </w:r>
    </w:p>
    <w:p w:rsidR="00E1518C" w:rsidRDefault="00E1518C" w:rsidP="006E5BA7">
      <w:pPr>
        <w:pStyle w:val="Nagwek"/>
        <w:rPr>
          <w:i/>
          <w:sz w:val="24"/>
        </w:rPr>
      </w:pPr>
      <w:r w:rsidRPr="003F3A24">
        <w:rPr>
          <w:sz w:val="44"/>
          <w:lang w:val="en-US"/>
        </w:rPr>
        <w:t xml:space="preserve">                                                          </w:t>
      </w:r>
      <w:r w:rsidR="004F4D46">
        <w:rPr>
          <w:sz w:val="24"/>
        </w:rPr>
        <w:t>Kielce dn. 01.12</w:t>
      </w:r>
      <w:r w:rsidR="000D4CAB">
        <w:rPr>
          <w:sz w:val="24"/>
        </w:rPr>
        <w:t>.2017</w:t>
      </w:r>
      <w:r>
        <w:rPr>
          <w:sz w:val="24"/>
        </w:rPr>
        <w:t xml:space="preserve"> r.</w:t>
      </w:r>
      <w:r>
        <w:rPr>
          <w:i/>
          <w:sz w:val="24"/>
        </w:rPr>
        <w:tab/>
      </w:r>
    </w:p>
    <w:p w:rsidR="00E1518C" w:rsidRDefault="00E1518C" w:rsidP="006E5BA7">
      <w:pPr>
        <w:pStyle w:val="Nagwek"/>
        <w:rPr>
          <w:b/>
          <w:sz w:val="32"/>
        </w:rPr>
      </w:pPr>
      <w:r>
        <w:rPr>
          <w:b/>
          <w:sz w:val="32"/>
        </w:rPr>
        <w:t>AZP 241-</w:t>
      </w:r>
      <w:r w:rsidR="00ED7F27">
        <w:rPr>
          <w:b/>
          <w:sz w:val="32"/>
        </w:rPr>
        <w:t>163</w:t>
      </w:r>
      <w:r w:rsidR="000D4CAB">
        <w:rPr>
          <w:b/>
          <w:sz w:val="32"/>
        </w:rPr>
        <w:t>/17</w:t>
      </w:r>
    </w:p>
    <w:p w:rsidR="00E1518C" w:rsidRDefault="00E1518C" w:rsidP="006E5BA7">
      <w:pPr>
        <w:pStyle w:val="Nagwek"/>
        <w:rPr>
          <w:b/>
          <w:sz w:val="32"/>
        </w:rPr>
      </w:pPr>
      <w:r>
        <w:rPr>
          <w:b/>
          <w:sz w:val="32"/>
        </w:rPr>
        <w:t xml:space="preserve">          </w:t>
      </w:r>
    </w:p>
    <w:p w:rsidR="00E1518C" w:rsidRPr="002D088D" w:rsidRDefault="00E1518C" w:rsidP="006E5BA7">
      <w:pPr>
        <w:pStyle w:val="Tekstpodstawowy2"/>
        <w:rPr>
          <w:b w:val="0"/>
        </w:rPr>
      </w:pPr>
      <w:r>
        <w:rPr>
          <w:b w:val="0"/>
        </w:rPr>
        <w:t xml:space="preserve">                                                                                                                                             </w:t>
      </w:r>
      <w:r w:rsidRPr="00016152">
        <w:rPr>
          <w:b w:val="0"/>
          <w:sz w:val="36"/>
          <w:szCs w:val="36"/>
        </w:rPr>
        <w:t xml:space="preserve">     </w:t>
      </w:r>
    </w:p>
    <w:p w:rsidR="00E1518C" w:rsidRPr="00016152" w:rsidRDefault="00E1518C"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E1518C" w:rsidRDefault="00E1518C" w:rsidP="006E5BA7">
      <w:pPr>
        <w:rPr>
          <w:b/>
          <w:sz w:val="28"/>
          <w:szCs w:val="28"/>
        </w:rPr>
      </w:pPr>
    </w:p>
    <w:p w:rsidR="00E1518C" w:rsidRPr="00283555" w:rsidRDefault="00E1518C" w:rsidP="006E5BA7">
      <w:pPr>
        <w:autoSpaceDE w:val="0"/>
        <w:autoSpaceDN w:val="0"/>
        <w:adjustRightInd w:val="0"/>
        <w:spacing w:after="0" w:line="240" w:lineRule="auto"/>
        <w:rPr>
          <w:rFonts w:ascii="Times New Roman" w:hAnsi="Times New Roman"/>
          <w:b/>
          <w:sz w:val="28"/>
          <w:szCs w:val="28"/>
        </w:rPr>
      </w:pPr>
      <w:r w:rsidRPr="00283555">
        <w:rPr>
          <w:rFonts w:ascii="Times-Roman" w:hAnsi="Times-Roman" w:cs="Times-Roman"/>
          <w:b/>
          <w:sz w:val="28"/>
          <w:szCs w:val="28"/>
          <w:lang w:eastAsia="pl-PL"/>
        </w:rPr>
        <w:t xml:space="preserve">Zakup wraz z dostawą </w:t>
      </w:r>
      <w:r w:rsidR="000D4CAB">
        <w:rPr>
          <w:rFonts w:ascii="Times-Roman" w:hAnsi="Times-Roman" w:cs="Times-Roman"/>
          <w:b/>
          <w:sz w:val="28"/>
          <w:szCs w:val="28"/>
          <w:lang w:eastAsia="pl-PL"/>
        </w:rPr>
        <w:t>materiałów</w:t>
      </w:r>
      <w:r>
        <w:rPr>
          <w:rFonts w:ascii="Times-Roman" w:hAnsi="Times-Roman" w:cs="Times-Roman"/>
          <w:b/>
          <w:sz w:val="28"/>
          <w:szCs w:val="28"/>
          <w:lang w:eastAsia="pl-PL"/>
        </w:rPr>
        <w:t xml:space="preserve"> malarskich</w:t>
      </w:r>
      <w:r w:rsidR="003F3A24">
        <w:rPr>
          <w:rFonts w:ascii="Times-Roman" w:hAnsi="Times-Roman" w:cs="Times-Roman"/>
          <w:b/>
          <w:sz w:val="28"/>
          <w:szCs w:val="28"/>
          <w:lang w:eastAsia="pl-PL"/>
        </w:rPr>
        <w:t xml:space="preserve"> dla Działu Technicznego i Ciepłowni</w:t>
      </w:r>
      <w:r w:rsidR="000D4CAB">
        <w:rPr>
          <w:rFonts w:ascii="Times-Roman" w:hAnsi="Times-Roman" w:cs="Times-Roman"/>
          <w:b/>
          <w:sz w:val="28"/>
          <w:szCs w:val="28"/>
          <w:lang w:eastAsia="pl-PL"/>
        </w:rPr>
        <w:t xml:space="preserve"> </w:t>
      </w:r>
      <w:r w:rsidRPr="00283555">
        <w:rPr>
          <w:rFonts w:ascii="Times-Roman" w:hAnsi="Times-Roman" w:cs="Times-Roman"/>
          <w:b/>
          <w:sz w:val="28"/>
          <w:szCs w:val="28"/>
          <w:lang w:eastAsia="pl-PL"/>
        </w:rPr>
        <w:t xml:space="preserve">Świętokrzyskiego Centrum Onkologii w Kielcach </w:t>
      </w:r>
    </w:p>
    <w:p w:rsidR="00E1518C" w:rsidRDefault="00E1518C" w:rsidP="006E5BA7">
      <w:pPr>
        <w:pStyle w:val="Nagwek"/>
        <w:rPr>
          <w:b/>
          <w:sz w:val="36"/>
          <w:szCs w:val="36"/>
        </w:rPr>
      </w:pPr>
    </w:p>
    <w:p w:rsidR="00E1518C" w:rsidRDefault="00E1518C" w:rsidP="006E5BA7">
      <w:pPr>
        <w:pStyle w:val="Nagwek"/>
        <w:jc w:val="both"/>
        <w:rPr>
          <w:b/>
          <w:sz w:val="32"/>
          <w:szCs w:val="32"/>
        </w:rPr>
      </w:pPr>
    </w:p>
    <w:p w:rsidR="00E1518C" w:rsidRDefault="00E1518C"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p>
    <w:p w:rsidR="00E1518C" w:rsidRPr="00740834" w:rsidRDefault="00E1518C" w:rsidP="006E5BA7">
      <w:pPr>
        <w:pStyle w:val="Nagwek"/>
        <w:rPr>
          <w:sz w:val="24"/>
          <w:szCs w:val="24"/>
        </w:rPr>
      </w:pPr>
    </w:p>
    <w:p w:rsidR="00ED7F27" w:rsidRDefault="00ED7F27" w:rsidP="006E5BA7">
      <w:pPr>
        <w:rPr>
          <w:rFonts w:ascii="Times New Roman" w:hAnsi="Times New Roman"/>
          <w:color w:val="000000"/>
          <w:sz w:val="24"/>
          <w:szCs w:val="24"/>
        </w:rPr>
      </w:pPr>
    </w:p>
    <w:p w:rsidR="00E1518C" w:rsidRPr="006053AD" w:rsidRDefault="00E1518C" w:rsidP="006E5BA7">
      <w:pPr>
        <w:rPr>
          <w:rFonts w:ascii="Times New Roman" w:hAnsi="Times New Roman"/>
          <w:color w:val="000000"/>
          <w:sz w:val="24"/>
          <w:szCs w:val="24"/>
        </w:rPr>
      </w:pPr>
      <w:r w:rsidRPr="006053AD">
        <w:rPr>
          <w:rFonts w:ascii="Times New Roman" w:hAnsi="Times New Roman"/>
          <w:color w:val="000000"/>
          <w:sz w:val="24"/>
          <w:szCs w:val="24"/>
        </w:rPr>
        <w:t>Zatwierdzam</w:t>
      </w:r>
    </w:p>
    <w:p w:rsidR="000755C0" w:rsidRPr="00E3306B" w:rsidRDefault="000755C0" w:rsidP="000755C0">
      <w:pPr>
        <w:rPr>
          <w:rFonts w:ascii="Times New Roman" w:hAnsi="Times New Roman"/>
        </w:rPr>
      </w:pPr>
      <w:r w:rsidRPr="00E3306B">
        <w:rPr>
          <w:rFonts w:ascii="Times New Roman" w:hAnsi="Times New Roman"/>
        </w:rPr>
        <w:t>Z-ca Dyrektora ds. Techniczno-Inwestycyjnych mgr inż. Wojciech Cedro</w:t>
      </w:r>
    </w:p>
    <w:p w:rsidR="00E1518C" w:rsidRPr="006053AD" w:rsidRDefault="00E1518C" w:rsidP="00945AEA">
      <w:pPr>
        <w:numPr>
          <w:ilvl w:val="12"/>
          <w:numId w:val="0"/>
        </w:numPr>
        <w:rPr>
          <w:rFonts w:ascii="Times New Roman" w:hAnsi="Times New Roman"/>
          <w:sz w:val="24"/>
          <w:szCs w:val="24"/>
        </w:rPr>
      </w:pPr>
    </w:p>
    <w:p w:rsidR="00E1518C" w:rsidRPr="006053AD" w:rsidRDefault="00E1518C" w:rsidP="00945AEA">
      <w:pPr>
        <w:numPr>
          <w:ilvl w:val="12"/>
          <w:numId w:val="0"/>
        </w:numPr>
        <w:rPr>
          <w:rFonts w:ascii="Times New Roman" w:hAnsi="Times New Roman"/>
          <w:sz w:val="24"/>
          <w:szCs w:val="24"/>
        </w:rPr>
      </w:pPr>
    </w:p>
    <w:p w:rsidR="00E1518C" w:rsidRPr="00740834" w:rsidRDefault="00E1518C" w:rsidP="006E5BA7">
      <w:pPr>
        <w:rPr>
          <w:rFonts w:ascii="Times New Roman" w:hAnsi="Times New Roman"/>
          <w:color w:val="000000"/>
          <w:sz w:val="24"/>
          <w:szCs w:val="24"/>
        </w:rPr>
      </w:pPr>
    </w:p>
    <w:p w:rsidR="00E1518C" w:rsidRPr="00740834" w:rsidRDefault="00E1518C" w:rsidP="006E5BA7">
      <w:pPr>
        <w:rPr>
          <w:rFonts w:ascii="Times New Roman" w:hAnsi="Times New Roman"/>
          <w:color w:val="000000"/>
          <w:sz w:val="24"/>
          <w:szCs w:val="24"/>
        </w:rPr>
      </w:pPr>
    </w:p>
    <w:p w:rsidR="00E1518C" w:rsidRDefault="00E1518C" w:rsidP="006E5BA7">
      <w:pPr>
        <w:rPr>
          <w:rFonts w:ascii="Times New Roman" w:hAnsi="Times New Roman"/>
          <w:color w:val="000000"/>
          <w:sz w:val="24"/>
          <w:szCs w:val="24"/>
        </w:rPr>
      </w:pPr>
    </w:p>
    <w:p w:rsidR="006B47C8" w:rsidRDefault="006B47C8" w:rsidP="006E5BA7">
      <w:pPr>
        <w:rPr>
          <w:rFonts w:ascii="Times New Roman" w:hAnsi="Times New Roman"/>
          <w:color w:val="000000"/>
          <w:sz w:val="24"/>
          <w:szCs w:val="24"/>
        </w:rPr>
      </w:pPr>
    </w:p>
    <w:p w:rsidR="006B47C8" w:rsidRDefault="006B47C8" w:rsidP="006E5BA7">
      <w:pPr>
        <w:rPr>
          <w:rFonts w:ascii="Times New Roman" w:hAnsi="Times New Roman"/>
          <w:color w:val="000000"/>
          <w:sz w:val="24"/>
          <w:szCs w:val="24"/>
        </w:rPr>
      </w:pPr>
    </w:p>
    <w:p w:rsidR="003F3A24" w:rsidRDefault="003F3A24" w:rsidP="006E5BA7">
      <w:pPr>
        <w:rPr>
          <w:rFonts w:ascii="Times New Roman" w:hAnsi="Times New Roman"/>
          <w:color w:val="000000"/>
          <w:sz w:val="24"/>
          <w:szCs w:val="24"/>
        </w:rPr>
      </w:pPr>
    </w:p>
    <w:p w:rsidR="00E1518C" w:rsidRDefault="00E1518C" w:rsidP="00C938F3">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sidR="005C5449">
        <w:rPr>
          <w:rFonts w:ascii="Times New Roman" w:hAnsi="Times New Roman" w:cs="Times New Roman"/>
          <w:iCs/>
        </w:rPr>
        <w:t xml:space="preserve"> składa się z 29</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bookmarkStart w:id="0" w:name="_GoBack"/>
      <w:bookmarkEnd w:id="0"/>
    </w:p>
    <w:p w:rsidR="00E1518C" w:rsidRPr="00F72962" w:rsidRDefault="00E1518C" w:rsidP="006E5BA7">
      <w:pPr>
        <w:numPr>
          <w:ilvl w:val="12"/>
          <w:numId w:val="0"/>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lastRenderedPageBreak/>
        <w:t xml:space="preserve">Świętokrzyskie Centrum Onkologii w Kielcach, 25-734 Kielce, ul. </w:t>
      </w:r>
      <w:proofErr w:type="spellStart"/>
      <w:r w:rsidRPr="00F72962">
        <w:rPr>
          <w:rFonts w:ascii="Times New Roman" w:hAnsi="Times New Roman"/>
          <w:sz w:val="24"/>
          <w:szCs w:val="24"/>
          <w:lang w:eastAsia="pl-PL"/>
        </w:rPr>
        <w:t>Artwińskiego</w:t>
      </w:r>
      <w:proofErr w:type="spellEnd"/>
      <w:r w:rsidRPr="00F72962">
        <w:rPr>
          <w:rFonts w:ascii="Times New Roman" w:hAnsi="Times New Roman"/>
          <w:sz w:val="24"/>
          <w:szCs w:val="24"/>
          <w:lang w:eastAsia="pl-PL"/>
        </w:rPr>
        <w:t xml:space="preserve"> 3, </w:t>
      </w:r>
    </w:p>
    <w:p w:rsidR="00E1518C" w:rsidRPr="00F72962" w:rsidRDefault="00E1518C" w:rsidP="006E5BA7">
      <w:pPr>
        <w:numPr>
          <w:ilvl w:val="12"/>
          <w:numId w:val="0"/>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tel.41 36-74-280,  fax.  41  36-74-481 zaprasza do składania ofert w ramach postępowania o zamówienie publiczne, nr sprawy AZP 241/</w:t>
      </w:r>
      <w:r w:rsidR="00ED7F27">
        <w:rPr>
          <w:rFonts w:ascii="Times New Roman" w:hAnsi="Times New Roman"/>
          <w:sz w:val="24"/>
          <w:szCs w:val="24"/>
          <w:lang w:eastAsia="pl-PL"/>
        </w:rPr>
        <w:t>163</w:t>
      </w:r>
      <w:r w:rsidR="000D4CAB">
        <w:rPr>
          <w:rFonts w:ascii="Times New Roman" w:hAnsi="Times New Roman"/>
          <w:sz w:val="24"/>
          <w:szCs w:val="24"/>
          <w:lang w:eastAsia="pl-PL"/>
        </w:rPr>
        <w:t>/17</w:t>
      </w:r>
      <w:r w:rsidRPr="00F72962">
        <w:rPr>
          <w:rFonts w:ascii="Times New Roman" w:hAnsi="Times New Roman"/>
          <w:sz w:val="24"/>
          <w:szCs w:val="24"/>
          <w:lang w:eastAsia="pl-PL"/>
        </w:rPr>
        <w:t xml:space="preserve"> prowadzonego w trybie przetargu nieograniczonego, zgodnie z przepisami ustawy z dnia 29 stycznia 2004 roku Prawo zamówień publicznych (Dz. U. z 2015 r. poz. 21</w:t>
      </w:r>
      <w:r w:rsidR="00ED7F27">
        <w:rPr>
          <w:rFonts w:ascii="Times New Roman" w:hAnsi="Times New Roman"/>
          <w:sz w:val="24"/>
          <w:szCs w:val="24"/>
          <w:lang w:eastAsia="pl-PL"/>
        </w:rPr>
        <w:t xml:space="preserve">64; z </w:t>
      </w:r>
      <w:proofErr w:type="spellStart"/>
      <w:r w:rsidR="00ED7F27">
        <w:rPr>
          <w:rFonts w:ascii="Times New Roman" w:hAnsi="Times New Roman"/>
          <w:sz w:val="24"/>
          <w:szCs w:val="24"/>
          <w:lang w:eastAsia="pl-PL"/>
        </w:rPr>
        <w:t>późn</w:t>
      </w:r>
      <w:proofErr w:type="spellEnd"/>
      <w:r w:rsidR="00ED7F27">
        <w:rPr>
          <w:rFonts w:ascii="Times New Roman" w:hAnsi="Times New Roman"/>
          <w:sz w:val="24"/>
          <w:szCs w:val="24"/>
          <w:lang w:eastAsia="pl-PL"/>
        </w:rPr>
        <w:t>. zm.</w:t>
      </w:r>
      <w:r w:rsidRPr="00F72962">
        <w:rPr>
          <w:rFonts w:ascii="Times New Roman" w:hAnsi="Times New Roman"/>
          <w:sz w:val="24"/>
          <w:szCs w:val="24"/>
          <w:lang w:eastAsia="pl-PL"/>
        </w:rPr>
        <w:t>), poniżej 209 tys. euro.</w:t>
      </w:r>
    </w:p>
    <w:p w:rsidR="00E1518C" w:rsidRPr="00F72962" w:rsidRDefault="00E1518C" w:rsidP="006E5BA7">
      <w:pPr>
        <w:numPr>
          <w:ilvl w:val="12"/>
          <w:numId w:val="0"/>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Ogłoszenie o przetargu opublikowane zostało w Biuletynie Zamówień Publicznych </w:t>
      </w:r>
    </w:p>
    <w:p w:rsidR="00E1518C" w:rsidRPr="008B6FF8" w:rsidRDefault="00E1518C" w:rsidP="00C557D7">
      <w:pPr>
        <w:spacing w:after="0" w:line="240" w:lineRule="auto"/>
        <w:rPr>
          <w:rFonts w:ascii="Times New Roman" w:hAnsi="Times New Roman"/>
          <w:sz w:val="24"/>
          <w:szCs w:val="24"/>
          <w:lang w:eastAsia="pl-PL"/>
        </w:rPr>
      </w:pPr>
      <w:r w:rsidRPr="008B6FF8">
        <w:rPr>
          <w:rFonts w:ascii="Times New Roman" w:hAnsi="Times New Roman"/>
          <w:sz w:val="24"/>
          <w:szCs w:val="24"/>
          <w:lang w:eastAsia="pl-PL"/>
        </w:rPr>
        <w:t xml:space="preserve">Ogłoszenie nr </w:t>
      </w:r>
      <w:r w:rsidR="000D4CAB">
        <w:rPr>
          <w:rFonts w:ascii="Times New Roman" w:hAnsi="Times New Roman"/>
        </w:rPr>
        <w:t>………………..</w:t>
      </w:r>
      <w:r w:rsidRPr="003D6A51">
        <w:rPr>
          <w:rFonts w:ascii="Times New Roman" w:hAnsi="Times New Roman"/>
          <w:sz w:val="24"/>
          <w:szCs w:val="24"/>
          <w:lang w:eastAsia="pl-PL"/>
        </w:rPr>
        <w:t xml:space="preserve">z dnia </w:t>
      </w:r>
      <w:r w:rsidR="000D4CAB">
        <w:rPr>
          <w:rFonts w:ascii="Times New Roman" w:hAnsi="Times New Roman"/>
        </w:rPr>
        <w:t>……………</w:t>
      </w:r>
      <w:r w:rsidRPr="003D6A51">
        <w:rPr>
          <w:rFonts w:ascii="Times New Roman" w:hAnsi="Times New Roman"/>
        </w:rPr>
        <w:t xml:space="preserve"> r.</w:t>
      </w:r>
    </w:p>
    <w:p w:rsidR="00E1518C" w:rsidRPr="00AA1924" w:rsidRDefault="00E1518C" w:rsidP="006E5BA7">
      <w:pPr>
        <w:spacing w:after="0" w:line="240" w:lineRule="auto"/>
        <w:jc w:val="both"/>
        <w:rPr>
          <w:rFonts w:ascii="Times New Roman" w:hAnsi="Times New Roman"/>
          <w:sz w:val="24"/>
          <w:szCs w:val="24"/>
          <w:lang w:eastAsia="pl-PL"/>
        </w:rPr>
      </w:pPr>
    </w:p>
    <w:p w:rsidR="00E1518C" w:rsidRPr="00AA1924" w:rsidRDefault="00E1518C" w:rsidP="006E5BA7">
      <w:pPr>
        <w:spacing w:after="0" w:line="240" w:lineRule="auto"/>
        <w:jc w:val="both"/>
        <w:rPr>
          <w:rFonts w:ascii="Times New Roman" w:hAnsi="Times New Roman"/>
          <w:sz w:val="24"/>
          <w:szCs w:val="24"/>
          <w:lang w:eastAsia="pl-PL"/>
        </w:rPr>
      </w:pPr>
      <w:r w:rsidRPr="00AA1924">
        <w:rPr>
          <w:rFonts w:ascii="Times New Roman" w:hAnsi="Times New Roman"/>
          <w:sz w:val="24"/>
          <w:szCs w:val="24"/>
          <w:lang w:eastAsia="pl-PL"/>
        </w:rPr>
        <w:t>I. OPIS PRZEDMIOTU ZAMÓWIENIA</w:t>
      </w:r>
    </w:p>
    <w:p w:rsidR="00E1518C" w:rsidRPr="00AA1924" w:rsidRDefault="00E1518C" w:rsidP="009447D2">
      <w:pPr>
        <w:spacing w:after="0" w:line="240" w:lineRule="auto"/>
        <w:ind w:left="1080"/>
        <w:jc w:val="both"/>
        <w:rPr>
          <w:rFonts w:ascii="Times New Roman" w:hAnsi="Times New Roman"/>
          <w:sz w:val="24"/>
          <w:szCs w:val="24"/>
          <w:lang w:eastAsia="pl-PL"/>
        </w:rPr>
      </w:pPr>
    </w:p>
    <w:p w:rsidR="00E1518C" w:rsidRPr="00AA1924" w:rsidRDefault="00E1518C" w:rsidP="00AA1924">
      <w:pPr>
        <w:autoSpaceDE w:val="0"/>
        <w:autoSpaceDN w:val="0"/>
        <w:adjustRightInd w:val="0"/>
        <w:spacing w:after="0" w:line="240" w:lineRule="auto"/>
        <w:rPr>
          <w:rFonts w:ascii="Times-Roman" w:hAnsi="Times-Roman" w:cs="Times-Roman"/>
          <w:sz w:val="24"/>
          <w:szCs w:val="24"/>
          <w:lang w:eastAsia="pl-PL"/>
        </w:rPr>
      </w:pPr>
      <w:r w:rsidRPr="00AA1924">
        <w:rPr>
          <w:rFonts w:ascii="Times New Roman" w:hAnsi="Times New Roman"/>
          <w:sz w:val="24"/>
          <w:szCs w:val="24"/>
          <w:lang w:eastAsia="pl-PL"/>
        </w:rPr>
        <w:t>Zakup wraz z dostawą</w:t>
      </w:r>
      <w:r w:rsidR="000D4CAB">
        <w:rPr>
          <w:rFonts w:ascii="Times-Roman" w:hAnsi="Times-Roman" w:cs="Times-Roman"/>
          <w:sz w:val="24"/>
          <w:szCs w:val="24"/>
          <w:lang w:eastAsia="pl-PL"/>
        </w:rPr>
        <w:t xml:space="preserve"> mat</w:t>
      </w:r>
      <w:r w:rsidR="003F3A24">
        <w:rPr>
          <w:rFonts w:ascii="Times-Roman" w:hAnsi="Times-Roman" w:cs="Times-Roman"/>
          <w:sz w:val="24"/>
          <w:szCs w:val="24"/>
          <w:lang w:eastAsia="pl-PL"/>
        </w:rPr>
        <w:t xml:space="preserve">eriałów malarskich dla Działu Technicznego i Ciepłowni </w:t>
      </w:r>
      <w:r w:rsidRPr="004C4E30">
        <w:rPr>
          <w:rFonts w:ascii="Times-Roman" w:hAnsi="Times-Roman" w:cs="Times-Roman"/>
          <w:sz w:val="24"/>
          <w:szCs w:val="24"/>
          <w:lang w:eastAsia="pl-PL"/>
        </w:rPr>
        <w:t xml:space="preserve"> Świętokrzyskiego Centrum Onkologii w Kielcach</w:t>
      </w:r>
      <w:r w:rsidRPr="00AA1924">
        <w:rPr>
          <w:rFonts w:ascii="Times-Roman" w:hAnsi="Times-Roman" w:cs="Times-Roman"/>
          <w:sz w:val="24"/>
          <w:szCs w:val="24"/>
          <w:lang w:eastAsia="pl-PL"/>
        </w:rPr>
        <w:t>, stosownie do:</w:t>
      </w:r>
    </w:p>
    <w:p w:rsidR="00E1518C" w:rsidRDefault="00ED1E27" w:rsidP="00AA19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Pakiet</w:t>
      </w:r>
      <w:r w:rsidR="000D4CAB">
        <w:rPr>
          <w:rFonts w:ascii="Times New Roman" w:hAnsi="Times New Roman"/>
          <w:sz w:val="24"/>
          <w:szCs w:val="24"/>
        </w:rPr>
        <w:t xml:space="preserve"> nr 1</w:t>
      </w:r>
      <w:r w:rsidR="003F3A24">
        <w:rPr>
          <w:rFonts w:ascii="Times New Roman" w:hAnsi="Times New Roman"/>
          <w:sz w:val="24"/>
          <w:szCs w:val="24"/>
        </w:rPr>
        <w:t xml:space="preserve"> - </w:t>
      </w:r>
      <w:r w:rsidR="000D4CAB">
        <w:rPr>
          <w:rFonts w:ascii="Times New Roman" w:hAnsi="Times New Roman"/>
          <w:sz w:val="24"/>
          <w:szCs w:val="24"/>
        </w:rPr>
        <w:t>materiały malarskie</w:t>
      </w:r>
      <w:r w:rsidR="00E1518C">
        <w:rPr>
          <w:rFonts w:ascii="Times New Roman" w:hAnsi="Times New Roman"/>
          <w:sz w:val="24"/>
          <w:szCs w:val="24"/>
        </w:rPr>
        <w:t xml:space="preserve"> – Dział Techniczny</w:t>
      </w:r>
    </w:p>
    <w:p w:rsidR="00E1518C" w:rsidRDefault="000D4CAB" w:rsidP="00AA19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Pakiet nr 2 - materiały malarskie – Ciepłownia</w:t>
      </w:r>
    </w:p>
    <w:p w:rsidR="003F3A24" w:rsidRDefault="003F3A24" w:rsidP="00863D51">
      <w:pPr>
        <w:autoSpaceDE w:val="0"/>
        <w:autoSpaceDN w:val="0"/>
        <w:adjustRightInd w:val="0"/>
        <w:spacing w:after="0" w:line="240" w:lineRule="auto"/>
        <w:rPr>
          <w:rFonts w:ascii="Times New Roman" w:hAnsi="Times New Roman"/>
          <w:sz w:val="24"/>
          <w:szCs w:val="24"/>
        </w:rPr>
      </w:pPr>
    </w:p>
    <w:p w:rsidR="00E1518C" w:rsidRPr="001301DF" w:rsidRDefault="00E1518C" w:rsidP="00863D51">
      <w:pPr>
        <w:autoSpaceDE w:val="0"/>
        <w:autoSpaceDN w:val="0"/>
        <w:adjustRightInd w:val="0"/>
        <w:spacing w:after="0" w:line="240" w:lineRule="auto"/>
        <w:rPr>
          <w:rFonts w:ascii="Times New Roman" w:hAnsi="Times New Roman"/>
          <w:b/>
          <w:sz w:val="24"/>
          <w:szCs w:val="24"/>
        </w:rPr>
      </w:pPr>
      <w:r w:rsidRPr="001301DF">
        <w:rPr>
          <w:rFonts w:ascii="Times New Roman" w:hAnsi="Times New Roman"/>
          <w:sz w:val="24"/>
          <w:szCs w:val="24"/>
        </w:rPr>
        <w:t>Szczegółowy opis przedmiotu zamówienia wraz z określeniem asortymentu wchodzących w zakres przedmiotu poszczególnych części zamówienia znajduje się w Pakiecie nr 1</w:t>
      </w:r>
      <w:r w:rsidR="003F3A24">
        <w:rPr>
          <w:rFonts w:ascii="Times New Roman" w:hAnsi="Times New Roman"/>
          <w:sz w:val="24"/>
          <w:szCs w:val="24"/>
        </w:rPr>
        <w:t>-2</w:t>
      </w:r>
      <w:r>
        <w:rPr>
          <w:rFonts w:ascii="Times New Roman" w:hAnsi="Times New Roman"/>
          <w:sz w:val="24"/>
          <w:szCs w:val="24"/>
        </w:rPr>
        <w:t xml:space="preserve"> </w:t>
      </w:r>
      <w:r w:rsidRPr="001301DF">
        <w:rPr>
          <w:rFonts w:ascii="Times New Roman" w:hAnsi="Times New Roman"/>
          <w:sz w:val="24"/>
          <w:szCs w:val="24"/>
        </w:rPr>
        <w:t xml:space="preserve">stanowiącym Załącznik nr 1 </w:t>
      </w:r>
    </w:p>
    <w:p w:rsidR="00E1518C" w:rsidRPr="00B45F4F" w:rsidRDefault="00E1518C" w:rsidP="006E5BA7">
      <w:pPr>
        <w:pStyle w:val="Tekstpodstawowy3"/>
        <w:rPr>
          <w:rFonts w:ascii="Times New Roman" w:hAnsi="Times New Roman"/>
          <w:i w:val="0"/>
          <w:szCs w:val="24"/>
        </w:rPr>
      </w:pPr>
    </w:p>
    <w:p w:rsidR="00E1518C" w:rsidRDefault="00764CD3" w:rsidP="00764CD3">
      <w:pPr>
        <w:pStyle w:val="Tekstpodstawowywcity2"/>
        <w:ind w:left="0"/>
        <w:rPr>
          <w:sz w:val="24"/>
          <w:szCs w:val="24"/>
        </w:rPr>
      </w:pPr>
      <w:r>
        <w:rPr>
          <w:sz w:val="24"/>
          <w:szCs w:val="24"/>
        </w:rPr>
        <w:t xml:space="preserve">CPV: </w:t>
      </w:r>
      <w:r w:rsidR="00E1518C">
        <w:rPr>
          <w:sz w:val="24"/>
          <w:szCs w:val="24"/>
        </w:rPr>
        <w:t xml:space="preserve">448 00000-8 </w:t>
      </w:r>
    </w:p>
    <w:p w:rsidR="00E1518C" w:rsidRPr="00B45F4F" w:rsidRDefault="00E1518C" w:rsidP="009447D2">
      <w:pPr>
        <w:pStyle w:val="Tekstpodstawowywcity2"/>
        <w:ind w:left="0"/>
        <w:rPr>
          <w:sz w:val="24"/>
          <w:szCs w:val="24"/>
        </w:rPr>
      </w:pPr>
    </w:p>
    <w:p w:rsidR="00E1518C" w:rsidRDefault="00E1518C" w:rsidP="006E5BA7">
      <w:pPr>
        <w:spacing w:after="0" w:line="240" w:lineRule="auto"/>
        <w:rPr>
          <w:rFonts w:ascii="Times New Roman" w:hAnsi="Times New Roman"/>
          <w:b/>
          <w:bCs/>
          <w:sz w:val="24"/>
          <w:szCs w:val="24"/>
          <w:lang w:eastAsia="pl-PL"/>
        </w:rPr>
      </w:pPr>
      <w:r w:rsidRPr="00B45F4F">
        <w:rPr>
          <w:rFonts w:ascii="Times New Roman" w:hAnsi="Times New Roman"/>
          <w:b/>
          <w:bCs/>
          <w:sz w:val="24"/>
          <w:szCs w:val="24"/>
          <w:lang w:eastAsia="pl-PL"/>
        </w:rPr>
        <w:t>II. TERMIN WYKONANIA ZAMÓWIENIA</w:t>
      </w:r>
    </w:p>
    <w:p w:rsidR="00764CD3" w:rsidRPr="00B45F4F" w:rsidRDefault="00764CD3" w:rsidP="006E5BA7">
      <w:pPr>
        <w:spacing w:after="0" w:line="240" w:lineRule="auto"/>
        <w:rPr>
          <w:rFonts w:ascii="Times New Roman" w:hAnsi="Times New Roman"/>
          <w:b/>
          <w:bCs/>
          <w:sz w:val="24"/>
          <w:szCs w:val="24"/>
          <w:lang w:eastAsia="pl-PL"/>
        </w:rPr>
      </w:pPr>
    </w:p>
    <w:p w:rsidR="00E1518C" w:rsidRDefault="00E1518C" w:rsidP="006E5BA7">
      <w:pPr>
        <w:pStyle w:val="Tekstpodstawowy3"/>
        <w:rPr>
          <w:rFonts w:ascii="Times New Roman" w:hAnsi="Times New Roman"/>
          <w:i w:val="0"/>
          <w:szCs w:val="24"/>
        </w:rPr>
      </w:pPr>
      <w:r w:rsidRPr="00F72962">
        <w:rPr>
          <w:rFonts w:ascii="Times New Roman" w:hAnsi="Times New Roman"/>
          <w:i w:val="0"/>
          <w:szCs w:val="24"/>
        </w:rPr>
        <w:t>Termin realizacji  zamówienia:</w:t>
      </w:r>
    </w:p>
    <w:p w:rsidR="00E1518C" w:rsidRPr="008E3BF4" w:rsidRDefault="008E3BF4" w:rsidP="008E3BF4">
      <w:pPr>
        <w:pStyle w:val="Tekstpodstawowy3"/>
        <w:rPr>
          <w:rFonts w:ascii="Times New Roman" w:hAnsi="Times New Roman"/>
          <w:i w:val="0"/>
          <w:szCs w:val="24"/>
        </w:rPr>
      </w:pPr>
      <w:r w:rsidRPr="008E3BF4">
        <w:rPr>
          <w:rFonts w:ascii="Times New Roman" w:hAnsi="Times New Roman"/>
          <w:b/>
          <w:i w:val="0"/>
          <w:szCs w:val="24"/>
        </w:rPr>
        <w:t>Pakiet 1</w:t>
      </w:r>
      <w:r>
        <w:rPr>
          <w:rFonts w:ascii="Times New Roman" w:hAnsi="Times New Roman"/>
          <w:b/>
          <w:i w:val="0"/>
          <w:szCs w:val="24"/>
        </w:rPr>
        <w:t>,</w:t>
      </w:r>
      <w:r w:rsidRPr="008E3BF4">
        <w:rPr>
          <w:rFonts w:ascii="Times New Roman" w:hAnsi="Times New Roman"/>
          <w:b/>
          <w:i w:val="0"/>
          <w:szCs w:val="24"/>
        </w:rPr>
        <w:t>2</w:t>
      </w:r>
      <w:r>
        <w:rPr>
          <w:rFonts w:ascii="Times New Roman" w:hAnsi="Times New Roman"/>
          <w:i w:val="0"/>
          <w:szCs w:val="24"/>
        </w:rPr>
        <w:t xml:space="preserve"> – 12 miesięcy licząc od 31.01. 2018 r.</w:t>
      </w:r>
    </w:p>
    <w:p w:rsidR="00E1518C" w:rsidRPr="00F72962" w:rsidRDefault="00E1518C" w:rsidP="006E5BA7">
      <w:pPr>
        <w:spacing w:after="0" w:line="240" w:lineRule="auto"/>
        <w:jc w:val="both"/>
        <w:outlineLvl w:val="0"/>
        <w:rPr>
          <w:rFonts w:ascii="Times New Roman" w:hAnsi="Times New Roman"/>
          <w:sz w:val="24"/>
          <w:szCs w:val="24"/>
          <w:lang w:eastAsia="pl-PL"/>
        </w:rPr>
      </w:pPr>
    </w:p>
    <w:p w:rsidR="00E1518C" w:rsidRPr="00A6429B"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b/>
          <w:sz w:val="24"/>
          <w:szCs w:val="24"/>
          <w:lang w:eastAsia="pl-PL"/>
        </w:rPr>
        <w:t xml:space="preserve">III. WARUNKI UDZIAŁU W POSTĘPOWANIU ORAZ BRAKU PODSTAW </w:t>
      </w:r>
      <w:r w:rsidRPr="00A6429B">
        <w:rPr>
          <w:rFonts w:ascii="Times New Roman" w:hAnsi="Times New Roman"/>
          <w:b/>
          <w:sz w:val="24"/>
          <w:szCs w:val="24"/>
          <w:lang w:eastAsia="pl-PL"/>
        </w:rPr>
        <w:t>WYKLUCZENIA.</w:t>
      </w:r>
    </w:p>
    <w:p w:rsidR="00E1518C" w:rsidRPr="00A6429B" w:rsidRDefault="00E1518C" w:rsidP="009A31AC">
      <w:pPr>
        <w:pStyle w:val="Akapitzlist"/>
        <w:numPr>
          <w:ilvl w:val="0"/>
          <w:numId w:val="7"/>
        </w:numPr>
        <w:jc w:val="both"/>
        <w:rPr>
          <w:b/>
          <w:sz w:val="24"/>
          <w:szCs w:val="24"/>
        </w:rPr>
      </w:pPr>
      <w:r w:rsidRPr="00A6429B">
        <w:rPr>
          <w:b/>
          <w:sz w:val="24"/>
          <w:szCs w:val="24"/>
        </w:rPr>
        <w:t>O udzielenie zamówienia mogą ubiegać się wykonawcy, którzy:</w:t>
      </w:r>
    </w:p>
    <w:p w:rsidR="00E1518C" w:rsidRPr="00F72962" w:rsidRDefault="00E1518C" w:rsidP="009A31AC">
      <w:pPr>
        <w:pStyle w:val="Akapitzlist"/>
        <w:numPr>
          <w:ilvl w:val="0"/>
          <w:numId w:val="8"/>
        </w:numPr>
        <w:jc w:val="both"/>
        <w:rPr>
          <w:sz w:val="24"/>
          <w:szCs w:val="24"/>
        </w:rPr>
      </w:pPr>
      <w:r w:rsidRPr="00F72962">
        <w:rPr>
          <w:sz w:val="24"/>
          <w:szCs w:val="24"/>
        </w:rPr>
        <w:t>nie podlegają wykluczeniu,</w:t>
      </w:r>
    </w:p>
    <w:p w:rsidR="00E1518C" w:rsidRPr="00F72962" w:rsidRDefault="00E1518C" w:rsidP="009A31AC">
      <w:pPr>
        <w:pStyle w:val="Akapitzlist"/>
        <w:numPr>
          <w:ilvl w:val="0"/>
          <w:numId w:val="8"/>
        </w:numPr>
        <w:jc w:val="both"/>
        <w:rPr>
          <w:sz w:val="24"/>
          <w:szCs w:val="24"/>
        </w:rPr>
      </w:pPr>
      <w:r w:rsidRPr="00F72962">
        <w:rPr>
          <w:sz w:val="24"/>
          <w:szCs w:val="24"/>
        </w:rPr>
        <w:t>spełniają warunki udziału w postępowaniu.</w:t>
      </w:r>
    </w:p>
    <w:p w:rsidR="00E1518C" w:rsidRPr="00F72962" w:rsidRDefault="00E1518C" w:rsidP="009A31AC">
      <w:pPr>
        <w:pStyle w:val="Akapitzlist"/>
        <w:numPr>
          <w:ilvl w:val="0"/>
          <w:numId w:val="7"/>
        </w:numPr>
        <w:jc w:val="both"/>
        <w:rPr>
          <w:sz w:val="24"/>
          <w:szCs w:val="24"/>
        </w:rPr>
      </w:pPr>
      <w:r w:rsidRPr="00F72962">
        <w:rPr>
          <w:sz w:val="24"/>
          <w:szCs w:val="24"/>
        </w:rPr>
        <w:t>Warunki udziału w postępowaniu.</w:t>
      </w:r>
    </w:p>
    <w:p w:rsidR="00E1518C" w:rsidRPr="00F72962" w:rsidRDefault="00E1518C" w:rsidP="009A31AC">
      <w:pPr>
        <w:pStyle w:val="pkt"/>
        <w:numPr>
          <w:ilvl w:val="1"/>
          <w:numId w:val="7"/>
        </w:numPr>
        <w:autoSpaceDE w:val="0"/>
        <w:autoSpaceDN w:val="0"/>
        <w:spacing w:before="0" w:after="0" w:line="276" w:lineRule="auto"/>
      </w:pPr>
      <w:r w:rsidRPr="00F72962">
        <w:t>O udzielenie zamówienia mogą ubiegać się wykonawcy, którzy spełniają waru</w:t>
      </w:r>
      <w:r>
        <w:t>nki udziału w postępowaniu</w:t>
      </w:r>
      <w:r w:rsidRPr="00F72962">
        <w:t xml:space="preserve"> </w:t>
      </w:r>
    </w:p>
    <w:p w:rsidR="00E1518C" w:rsidRPr="00F72962" w:rsidRDefault="00E1518C" w:rsidP="009A31AC">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E1518C" w:rsidRPr="00F72962" w:rsidRDefault="00E1518C" w:rsidP="009A31AC">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E1518C" w:rsidRPr="00F72962" w:rsidRDefault="00E1518C" w:rsidP="00F367E5">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E1518C" w:rsidRDefault="00E1518C" w:rsidP="00E260BB">
      <w:pPr>
        <w:pStyle w:val="pkt"/>
        <w:autoSpaceDE w:val="0"/>
        <w:autoSpaceDN w:val="0"/>
        <w:spacing w:before="0" w:after="0" w:line="276" w:lineRule="auto"/>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E1518C" w:rsidRPr="00F72962" w:rsidRDefault="00E1518C" w:rsidP="00E260BB">
      <w:pPr>
        <w:pStyle w:val="pkt"/>
        <w:autoSpaceDE w:val="0"/>
        <w:autoSpaceDN w:val="0"/>
        <w:spacing w:before="0" w:after="0" w:line="276" w:lineRule="auto"/>
        <w:ind w:left="993" w:hanging="426"/>
      </w:pPr>
    </w:p>
    <w:p w:rsidR="00E1518C" w:rsidRPr="00425336" w:rsidRDefault="00E1518C" w:rsidP="009A31AC">
      <w:pPr>
        <w:pStyle w:val="Akapitzlist"/>
        <w:numPr>
          <w:ilvl w:val="0"/>
          <w:numId w:val="7"/>
        </w:numPr>
        <w:autoSpaceDE w:val="0"/>
        <w:autoSpaceDN w:val="0"/>
        <w:jc w:val="both"/>
        <w:rPr>
          <w:b/>
          <w:sz w:val="24"/>
          <w:szCs w:val="24"/>
        </w:rPr>
      </w:pPr>
      <w:r w:rsidRPr="00425336">
        <w:rPr>
          <w:b/>
          <w:sz w:val="24"/>
          <w:szCs w:val="24"/>
        </w:rPr>
        <w:t>Określenie warunków udziału w postępowaniu.</w:t>
      </w:r>
    </w:p>
    <w:p w:rsidR="00E1518C" w:rsidRPr="0057320F" w:rsidRDefault="00E1518C" w:rsidP="00C8550F">
      <w:pPr>
        <w:pStyle w:val="Akapitzlist"/>
        <w:autoSpaceDE w:val="0"/>
        <w:autoSpaceDN w:val="0"/>
        <w:ind w:left="360"/>
        <w:jc w:val="both"/>
        <w:rPr>
          <w:sz w:val="24"/>
          <w:szCs w:val="24"/>
        </w:rPr>
      </w:pPr>
      <w:r>
        <w:rPr>
          <w:sz w:val="24"/>
          <w:szCs w:val="24"/>
        </w:rPr>
        <w:t xml:space="preserve">     </w:t>
      </w:r>
      <w:r w:rsidRPr="0057320F">
        <w:rPr>
          <w:sz w:val="24"/>
          <w:szCs w:val="24"/>
        </w:rPr>
        <w:t>Zamawiający nie określa szczególnych warunków</w:t>
      </w:r>
      <w:r>
        <w:rPr>
          <w:sz w:val="24"/>
          <w:szCs w:val="24"/>
        </w:rPr>
        <w:t xml:space="preserve"> udziału w postępowaniu</w:t>
      </w:r>
      <w:r w:rsidRPr="0057320F">
        <w:rPr>
          <w:sz w:val="24"/>
          <w:szCs w:val="24"/>
        </w:rPr>
        <w:t>.</w:t>
      </w:r>
    </w:p>
    <w:p w:rsidR="00E1518C" w:rsidRPr="00F72962" w:rsidRDefault="00E1518C" w:rsidP="009A31AC">
      <w:pPr>
        <w:pStyle w:val="pkt"/>
        <w:numPr>
          <w:ilvl w:val="0"/>
          <w:numId w:val="7"/>
        </w:numPr>
        <w:autoSpaceDE w:val="0"/>
        <w:autoSpaceDN w:val="0"/>
        <w:spacing w:before="100" w:beforeAutospacing="1" w:after="100" w:afterAutospacing="1" w:line="276" w:lineRule="auto"/>
        <w:rPr>
          <w:b/>
        </w:rPr>
      </w:pPr>
      <w:r w:rsidRPr="00F72962">
        <w:rPr>
          <w:b/>
        </w:rPr>
        <w:lastRenderedPageBreak/>
        <w:t xml:space="preserve">Na podstawie art. 24 ust. 5 </w:t>
      </w:r>
      <w:proofErr w:type="spellStart"/>
      <w:r w:rsidRPr="00F72962">
        <w:rPr>
          <w:b/>
        </w:rPr>
        <w:t>Pzp</w:t>
      </w:r>
      <w:proofErr w:type="spellEnd"/>
      <w:r w:rsidRPr="00F72962">
        <w:rPr>
          <w:b/>
        </w:rPr>
        <w:t xml:space="preserve"> z postępowania o udzielenie zamówienia zamawiający wyklucza wykonawcę:</w:t>
      </w:r>
    </w:p>
    <w:p w:rsidR="00E1518C" w:rsidRPr="00F72962" w:rsidRDefault="00E1518C" w:rsidP="009A31AC">
      <w:pPr>
        <w:pStyle w:val="pkt"/>
        <w:numPr>
          <w:ilvl w:val="1"/>
          <w:numId w:val="7"/>
        </w:numPr>
        <w:autoSpaceDE w:val="0"/>
        <w:autoSpaceDN w:val="0"/>
        <w:adjustRightInd w:val="0"/>
        <w:spacing w:before="100" w:beforeAutospacing="1" w:after="100" w:afterAutospacing="1" w:line="276" w:lineRule="auto"/>
      </w:pPr>
      <w:r w:rsidRPr="00F7296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E1518C" w:rsidRPr="00F72962" w:rsidRDefault="00E1518C" w:rsidP="009A31AC">
      <w:pPr>
        <w:pStyle w:val="pkt"/>
        <w:numPr>
          <w:ilvl w:val="1"/>
          <w:numId w:val="7"/>
        </w:numPr>
        <w:autoSpaceDE w:val="0"/>
        <w:autoSpaceDN w:val="0"/>
        <w:adjustRightInd w:val="0"/>
        <w:spacing w:before="100" w:beforeAutospacing="1" w:after="100" w:afterAutospacing="1" w:line="276" w:lineRule="auto"/>
      </w:pPr>
      <w:r w:rsidRPr="00F72962">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F72962">
        <w:t>Pzp</w:t>
      </w:r>
      <w:proofErr w:type="spellEnd"/>
      <w:r w:rsidRPr="00F72962">
        <w:t>, chyba że wykonawca dokonał płatności należnych podatków, opłat lub składek na ubezpieczenia społeczne lub zdrowotne wraz z odsetkami lub grzywnami lub zawarł wiążące porozumienie  w sprawie spłaty tych należności.</w:t>
      </w:r>
    </w:p>
    <w:p w:rsidR="00E1518C" w:rsidRPr="000C574D" w:rsidRDefault="00E1518C" w:rsidP="006E5BA7">
      <w:pPr>
        <w:tabs>
          <w:tab w:val="left" w:pos="0"/>
        </w:tabs>
        <w:jc w:val="both"/>
        <w:rPr>
          <w:b/>
          <w:sz w:val="24"/>
          <w:szCs w:val="24"/>
          <w:u w:val="single"/>
        </w:rPr>
      </w:pPr>
      <w:r>
        <w:rPr>
          <w:b/>
          <w:sz w:val="24"/>
          <w:szCs w:val="24"/>
          <w:u w:val="single"/>
        </w:rPr>
        <w:t>IV.</w:t>
      </w:r>
      <w:r w:rsidRPr="005024DF">
        <w:rPr>
          <w:sz w:val="24"/>
          <w:szCs w:val="24"/>
          <w:u w:val="single"/>
        </w:rPr>
        <w:t>WYKAZ OŚWIADCZEŃ LUB DOKUMENTÓW POTWIERDZAJĄCYCH BRAK PODSTAW WYKLUCZENIA</w:t>
      </w:r>
      <w:r>
        <w:rPr>
          <w:b/>
          <w:sz w:val="24"/>
          <w:szCs w:val="24"/>
          <w:u w:val="single"/>
        </w:rPr>
        <w:t xml:space="preserve">  / NA WEZWANIE ZAMAWIAJĄCEGO/.</w:t>
      </w:r>
      <w:r w:rsidRPr="008D7EE4">
        <w:rPr>
          <w:b/>
          <w:sz w:val="24"/>
          <w:szCs w:val="24"/>
          <w:u w:val="single"/>
        </w:rPr>
        <w:t xml:space="preserve"> </w:t>
      </w:r>
    </w:p>
    <w:p w:rsidR="00E1518C" w:rsidRPr="00C254E8" w:rsidRDefault="00E1518C" w:rsidP="009A31AC">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pPr>
      <w:r w:rsidRPr="00F72962">
        <w:t xml:space="preserve">W celu potwierdzenia braku podstaw wykluczenia wykonawcy z udziału w postępowaniu </w:t>
      </w:r>
      <w:r w:rsidRPr="00C254E8">
        <w:t>zamawiający żąda następujących dokumentów:</w:t>
      </w:r>
    </w:p>
    <w:p w:rsidR="00E1518C" w:rsidRDefault="00E1518C" w:rsidP="00C254E8">
      <w:pPr>
        <w:autoSpaceDE w:val="0"/>
        <w:autoSpaceDN w:val="0"/>
        <w:adjustRightInd w:val="0"/>
        <w:spacing w:after="0"/>
        <w:rPr>
          <w:rFonts w:ascii="Times New Roman" w:hAnsi="Times New Roman"/>
          <w:sz w:val="24"/>
          <w:szCs w:val="24"/>
        </w:rPr>
      </w:pPr>
      <w:r>
        <w:rPr>
          <w:rFonts w:ascii="Times New Roman" w:hAnsi="Times New Roman"/>
          <w:sz w:val="24"/>
          <w:szCs w:val="24"/>
        </w:rPr>
        <w:t>1</w:t>
      </w:r>
      <w:r w:rsidRPr="00C254E8">
        <w:rPr>
          <w:rFonts w:ascii="Times New Roman" w:hAnsi="Times New Roman"/>
          <w:sz w:val="24"/>
          <w:szCs w:val="24"/>
        </w:rPr>
        <w:t xml:space="preserve">.1. </w:t>
      </w:r>
      <w:r>
        <w:rPr>
          <w:rFonts w:ascii="Times New Roman" w:hAnsi="Times New Roman"/>
          <w:sz w:val="24"/>
          <w:szCs w:val="24"/>
        </w:rPr>
        <w:t>O</w:t>
      </w:r>
      <w:r w:rsidRPr="00C254E8">
        <w:rPr>
          <w:rFonts w:ascii="Times New Roman" w:hAnsi="Times New Roman"/>
          <w:sz w:val="24"/>
          <w:szCs w:val="24"/>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E1518C" w:rsidRPr="00C254E8" w:rsidRDefault="00E1518C" w:rsidP="00C254E8">
      <w:pPr>
        <w:autoSpaceDE w:val="0"/>
        <w:autoSpaceDN w:val="0"/>
        <w:adjustRightInd w:val="0"/>
        <w:spacing w:after="0"/>
        <w:rPr>
          <w:rFonts w:ascii="Times New Roman" w:hAnsi="Times New Roman"/>
          <w:sz w:val="24"/>
          <w:szCs w:val="24"/>
        </w:rPr>
      </w:pPr>
    </w:p>
    <w:p w:rsidR="00E1518C" w:rsidRPr="00A67CCF" w:rsidRDefault="00E1518C" w:rsidP="00C254E8">
      <w:pPr>
        <w:autoSpaceDE w:val="0"/>
        <w:autoSpaceDN w:val="0"/>
        <w:adjustRightInd w:val="0"/>
        <w:spacing w:after="0"/>
        <w:rPr>
          <w:rFonts w:ascii="Times New Roman" w:hAnsi="Times New Roman"/>
          <w:sz w:val="24"/>
          <w:szCs w:val="24"/>
        </w:rPr>
      </w:pPr>
      <w:r>
        <w:rPr>
          <w:rFonts w:ascii="Times New Roman" w:hAnsi="Times New Roman"/>
          <w:sz w:val="24"/>
          <w:szCs w:val="24"/>
        </w:rPr>
        <w:t>1</w:t>
      </w:r>
      <w:r w:rsidRPr="00C254E8">
        <w:rPr>
          <w:rFonts w:ascii="Times New Roman" w:hAnsi="Times New Roman"/>
          <w:sz w:val="24"/>
          <w:szCs w:val="24"/>
        </w:rPr>
        <w:t>.2. Zaświadczenia właściwej terenowej jednostki organizacyjnej Zakładu Ubezpieczeń Społecznych lub Kasy Rolniczego Ubezpieczenia Społecznego albo innego dokumentu potwierdzającego</w:t>
      </w:r>
      <w:r w:rsidRPr="007D0491">
        <w:rPr>
          <w:rFonts w:ascii="Times New Roman" w:hAnsi="Times New Roman"/>
          <w:sz w:val="24"/>
          <w:szCs w:val="24"/>
        </w:rPr>
        <w:t xml:space="preserve">,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A67CCF">
        <w:rPr>
          <w:rFonts w:ascii="Times New Roman" w:hAnsi="Times New Roman"/>
          <w:sz w:val="24"/>
          <w:szCs w:val="24"/>
        </w:rPr>
        <w:t>szczególności uzyskał przewidziane prawem zwolnienie, odroczenie lub rozłożenie na raty zaległych płatności lub wstrzymanie w całości wykonania decyzji właściwego organu;</w:t>
      </w:r>
    </w:p>
    <w:p w:rsidR="00E1518C" w:rsidRPr="00A67CCF" w:rsidRDefault="00E1518C" w:rsidP="00A67CCF">
      <w:pPr>
        <w:autoSpaceDE w:val="0"/>
        <w:autoSpaceDN w:val="0"/>
        <w:adjustRightInd w:val="0"/>
        <w:spacing w:after="0"/>
        <w:rPr>
          <w:rFonts w:ascii="Times New Roman" w:hAnsi="Times New Roman"/>
          <w:sz w:val="24"/>
          <w:szCs w:val="24"/>
        </w:rPr>
      </w:pPr>
    </w:p>
    <w:p w:rsidR="00E1518C" w:rsidRPr="00A67CCF" w:rsidRDefault="00E1518C" w:rsidP="00A67CCF">
      <w:pPr>
        <w:autoSpaceDE w:val="0"/>
        <w:autoSpaceDN w:val="0"/>
        <w:adjustRightInd w:val="0"/>
        <w:spacing w:after="0"/>
        <w:rPr>
          <w:rFonts w:ascii="Times New Roman" w:hAnsi="Times New Roman"/>
          <w:sz w:val="24"/>
          <w:szCs w:val="24"/>
        </w:rPr>
      </w:pPr>
      <w:r>
        <w:rPr>
          <w:rFonts w:ascii="Times New Roman" w:hAnsi="Times New Roman"/>
          <w:sz w:val="24"/>
          <w:szCs w:val="24"/>
        </w:rPr>
        <w:t>1</w:t>
      </w:r>
      <w:r w:rsidRPr="00A67CCF">
        <w:rPr>
          <w:rFonts w:ascii="Times New Roman" w:hAnsi="Times New Roman"/>
          <w:sz w:val="24"/>
          <w:szCs w:val="24"/>
        </w:rPr>
        <w:t xml:space="preserve">.3. </w:t>
      </w:r>
      <w:r>
        <w:rPr>
          <w:rFonts w:ascii="Times New Roman" w:hAnsi="Times New Roman"/>
          <w:sz w:val="24"/>
          <w:szCs w:val="24"/>
        </w:rPr>
        <w:t>Z</w:t>
      </w:r>
      <w:r w:rsidRPr="00A67CCF">
        <w:rPr>
          <w:rFonts w:ascii="Times New Roman" w:hAnsi="Times New Roman"/>
          <w:sz w:val="24"/>
          <w:szCs w:val="24"/>
        </w:rPr>
        <w:t xml:space="preserve">aświadczenia właściwego naczelnika urzędu skarbowego potwierdzającego, że wykonawca nie zalega z opłacaniem podatków, wystawionego nie wcześniej niż 3 miesiące przed upływem terminu składania ofert albo wniosków o dopuszczenie do udziału w </w:t>
      </w:r>
      <w:r w:rsidRPr="00A67CCF">
        <w:rPr>
          <w:rFonts w:ascii="Times New Roman" w:hAnsi="Times New Roman"/>
          <w:sz w:val="24"/>
          <w:szCs w:val="24"/>
        </w:rPr>
        <w:lastRenderedPageBreak/>
        <w:t>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1518C" w:rsidRPr="00A67CCF" w:rsidRDefault="00E1518C" w:rsidP="00A67CCF">
      <w:pPr>
        <w:spacing w:after="0"/>
        <w:jc w:val="both"/>
        <w:rPr>
          <w:rFonts w:ascii="Times New Roman" w:hAnsi="Times New Roman"/>
          <w:sz w:val="24"/>
          <w:szCs w:val="24"/>
        </w:rPr>
      </w:pPr>
    </w:p>
    <w:p w:rsidR="00E1518C" w:rsidRPr="00F72962" w:rsidRDefault="00E1518C" w:rsidP="00A67CCF">
      <w:pPr>
        <w:spacing w:after="0"/>
        <w:jc w:val="both"/>
        <w:rPr>
          <w:rFonts w:ascii="Times New Roman" w:hAnsi="Times New Roman"/>
          <w:sz w:val="24"/>
          <w:szCs w:val="24"/>
        </w:rPr>
      </w:pPr>
      <w:r>
        <w:rPr>
          <w:rFonts w:ascii="Times New Roman" w:hAnsi="Times New Roman"/>
          <w:sz w:val="24"/>
          <w:szCs w:val="24"/>
        </w:rPr>
        <w:t>1.4</w:t>
      </w:r>
      <w:r w:rsidRPr="00A67CCF">
        <w:rPr>
          <w:rFonts w:ascii="Times New Roman" w:hAnsi="Times New Roman"/>
          <w:sz w:val="24"/>
          <w:szCs w:val="24"/>
        </w:rPr>
        <w:t>.</w:t>
      </w:r>
      <w:r w:rsidRPr="00A67CCF">
        <w:rPr>
          <w:rFonts w:ascii="Times New Roman" w:hAnsi="Times New Roman"/>
          <w:b/>
          <w:sz w:val="24"/>
          <w:szCs w:val="24"/>
        </w:rPr>
        <w:t xml:space="preserve"> </w:t>
      </w:r>
      <w:r>
        <w:rPr>
          <w:rFonts w:ascii="Times New Roman" w:hAnsi="Times New Roman"/>
          <w:sz w:val="24"/>
          <w:szCs w:val="24"/>
        </w:rPr>
        <w:t>O</w:t>
      </w:r>
      <w:r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Pr="00F72962">
        <w:rPr>
          <w:rFonts w:ascii="Times New Roman" w:hAnsi="Times New Roman"/>
          <w:sz w:val="24"/>
          <w:szCs w:val="24"/>
        </w:rPr>
        <w:t xml:space="preserve"> do zakłócenia konkurencji w postępowaniu.</w:t>
      </w:r>
    </w:p>
    <w:p w:rsidR="00E1518C" w:rsidRDefault="00E1518C" w:rsidP="006E5BA7">
      <w:pPr>
        <w:pStyle w:val="pkt"/>
        <w:autoSpaceDE w:val="0"/>
        <w:autoSpaceDN w:val="0"/>
        <w:adjustRightInd w:val="0"/>
        <w:spacing w:before="0" w:after="0" w:line="276" w:lineRule="auto"/>
        <w:ind w:left="556" w:firstLine="0"/>
        <w:rPr>
          <w:b/>
        </w:rPr>
      </w:pPr>
      <w:r w:rsidRPr="00F72962">
        <w:t xml:space="preserve">Zgodnie z art. 24 ust. 11 </w:t>
      </w:r>
      <w:proofErr w:type="spellStart"/>
      <w:r w:rsidRPr="00F72962">
        <w:t>Pzp</w:t>
      </w:r>
      <w:proofErr w:type="spellEnd"/>
      <w:r w:rsidRPr="00F72962">
        <w:t xml:space="preserve">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sidRPr="00DE47EF">
        <w:rPr>
          <w:b/>
          <w:sz w:val="28"/>
          <w:szCs w:val="28"/>
          <w:u w:val="single"/>
        </w:rPr>
        <w:t>(bez wezwania)</w:t>
      </w:r>
      <w:r>
        <w:rPr>
          <w:b/>
        </w:rPr>
        <w:t xml:space="preserve"> </w:t>
      </w:r>
      <w:r w:rsidRPr="00F72962">
        <w:t xml:space="preserve">oświadczenie o przynależności lub braku przynależności do tej samej grupy kapitałowej, o której mowa w art. 24 ust. 1 pkt 23 </w:t>
      </w:r>
      <w:proofErr w:type="spellStart"/>
      <w:r w:rsidRPr="00F72962">
        <w:t>Pzp</w:t>
      </w:r>
      <w:proofErr w:type="spellEnd"/>
      <w:r w:rsidRPr="00F72962">
        <w:t xml:space="preserve">. Wraz ze złożeniem oświadczenia, wykonawca może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pkt 23 </w:t>
      </w:r>
      <w:proofErr w:type="spellStart"/>
      <w:r w:rsidRPr="00F72962">
        <w:rPr>
          <w:b/>
        </w:rPr>
        <w:t>Pzp</w:t>
      </w:r>
      <w:proofErr w:type="spellEnd"/>
      <w:r w:rsidRPr="00F72962">
        <w:rPr>
          <w:b/>
        </w:rPr>
        <w:t xml:space="preserve"> stanowi Załącznik nr</w:t>
      </w:r>
      <w:r>
        <w:rPr>
          <w:b/>
        </w:rPr>
        <w:t xml:space="preserve"> 3</w:t>
      </w:r>
      <w:r w:rsidRPr="00F72962">
        <w:rPr>
          <w:b/>
        </w:rPr>
        <w:t xml:space="preserve"> do SIWZ.</w:t>
      </w:r>
    </w:p>
    <w:p w:rsidR="00E1518C" w:rsidRDefault="00E1518C" w:rsidP="006E5BA7">
      <w:pPr>
        <w:pStyle w:val="pkt"/>
        <w:autoSpaceDE w:val="0"/>
        <w:autoSpaceDN w:val="0"/>
        <w:adjustRightInd w:val="0"/>
        <w:spacing w:before="0" w:after="0" w:line="276" w:lineRule="auto"/>
        <w:ind w:left="556" w:firstLine="0"/>
        <w:rPr>
          <w:b/>
        </w:rPr>
      </w:pPr>
    </w:p>
    <w:p w:rsidR="00E1518C" w:rsidRPr="00A4477A" w:rsidRDefault="00E1518C" w:rsidP="006D2DBC">
      <w:pPr>
        <w:autoSpaceDE w:val="0"/>
        <w:autoSpaceDN w:val="0"/>
        <w:adjustRightInd w:val="0"/>
        <w:spacing w:after="0" w:line="240" w:lineRule="auto"/>
        <w:rPr>
          <w:rFonts w:ascii="Times New Roman" w:hAnsi="Times New Roman"/>
          <w:b/>
          <w:color w:val="569848"/>
          <w:sz w:val="24"/>
          <w:szCs w:val="24"/>
          <w:u w:val="single"/>
        </w:rPr>
      </w:pPr>
      <w:r>
        <w:rPr>
          <w:rFonts w:ascii="Times New Roman" w:hAnsi="Times New Roman"/>
          <w:b/>
          <w:sz w:val="24"/>
          <w:szCs w:val="24"/>
          <w:u w:val="single"/>
        </w:rPr>
        <w:t xml:space="preserve">V. </w:t>
      </w:r>
      <w:r w:rsidRPr="00A4477A">
        <w:rPr>
          <w:rFonts w:ascii="Times New Roman" w:hAnsi="Times New Roman"/>
          <w:sz w:val="24"/>
          <w:szCs w:val="24"/>
          <w:u w:val="single"/>
        </w:rPr>
        <w:t>WYKAZ OŚWIADCZEŃ LUB DOKUMENTÓW POTWIERDZAJĄCYCH</w:t>
      </w:r>
      <w:r w:rsidRPr="00A4477A">
        <w:rPr>
          <w:rFonts w:ascii="Times New Roman" w:hAnsi="Times New Roman"/>
          <w:color w:val="569848"/>
          <w:sz w:val="24"/>
          <w:szCs w:val="24"/>
          <w:u w:val="single"/>
        </w:rPr>
        <w:t xml:space="preserve"> </w:t>
      </w:r>
      <w:r w:rsidRPr="00A4477A">
        <w:rPr>
          <w:rFonts w:ascii="Times New Roman" w:hAnsi="Times New Roman"/>
          <w:sz w:val="24"/>
          <w:szCs w:val="24"/>
          <w:u w:val="single"/>
        </w:rPr>
        <w:t xml:space="preserve">SPEŁNIANIE </w:t>
      </w:r>
      <w:r w:rsidRPr="00A4477A">
        <w:rPr>
          <w:rFonts w:ascii="Times New Roman" w:hAnsi="Times New Roman"/>
          <w:color w:val="000000"/>
          <w:sz w:val="24"/>
          <w:szCs w:val="24"/>
          <w:u w:val="single"/>
        </w:rPr>
        <w:t>PRZEZ OFEROWANE DOSTAWY, USŁUGI LUB ROBOTY BUDOWLANE WYMAGAŃ OKREŚLONYCH PRZEZ ZAMAWIAJĄCEGO</w:t>
      </w:r>
      <w:r>
        <w:rPr>
          <w:b/>
          <w:sz w:val="24"/>
          <w:szCs w:val="24"/>
          <w:u w:val="single"/>
        </w:rPr>
        <w:t>/ NA WEZWANIE ZAMAWIAJĄCEGO/.</w:t>
      </w:r>
    </w:p>
    <w:p w:rsidR="00E1518C" w:rsidRDefault="00E1518C" w:rsidP="006D2DBC">
      <w:pPr>
        <w:pStyle w:val="pkt"/>
        <w:autoSpaceDE w:val="0"/>
        <w:autoSpaceDN w:val="0"/>
        <w:adjustRightInd w:val="0"/>
        <w:spacing w:before="0" w:after="0" w:line="276" w:lineRule="auto"/>
        <w:ind w:left="556" w:firstLine="0"/>
      </w:pPr>
    </w:p>
    <w:p w:rsidR="00E1518C" w:rsidRDefault="00E1518C" w:rsidP="00170CD5">
      <w:pPr>
        <w:pStyle w:val="pkt"/>
        <w:numPr>
          <w:ilvl w:val="0"/>
          <w:numId w:val="37"/>
        </w:numPr>
        <w:autoSpaceDE w:val="0"/>
        <w:autoSpaceDN w:val="0"/>
        <w:adjustRightInd w:val="0"/>
        <w:spacing w:before="0" w:after="0" w:line="276" w:lineRule="auto"/>
      </w:pPr>
      <w:r>
        <w:t>Techniczne</w:t>
      </w:r>
      <w:r w:rsidRPr="006D2DBC">
        <w:t xml:space="preserve"> kart</w:t>
      </w:r>
      <w:r>
        <w:t>y katalogowe dla ewentualnych zamie</w:t>
      </w:r>
      <w:r w:rsidR="00ED1E27">
        <w:t xml:space="preserve">nników – </w:t>
      </w:r>
      <w:r w:rsidR="00ED1E27">
        <w:br/>
        <w:t>dotyczy Pakietu nr 1-2</w:t>
      </w:r>
      <w:r>
        <w:t>.</w:t>
      </w:r>
    </w:p>
    <w:p w:rsidR="00170CD5" w:rsidRPr="006D2DBC" w:rsidRDefault="00170CD5" w:rsidP="00170CD5">
      <w:pPr>
        <w:pStyle w:val="pkt"/>
        <w:numPr>
          <w:ilvl w:val="0"/>
          <w:numId w:val="37"/>
        </w:numPr>
        <w:autoSpaceDE w:val="0"/>
        <w:autoSpaceDN w:val="0"/>
        <w:adjustRightInd w:val="0"/>
        <w:spacing w:before="0" w:after="0" w:line="276" w:lineRule="auto"/>
      </w:pPr>
      <w:r>
        <w:t xml:space="preserve">Atesty higieniczne PZH dopuszczające przedmiot zamówienia do użytku w placówkach służby zdrowia – </w:t>
      </w:r>
      <w:r w:rsidR="00A10FA0">
        <w:t xml:space="preserve">dotyczy </w:t>
      </w:r>
      <w:r>
        <w:t>Pakiet nr 1</w:t>
      </w:r>
    </w:p>
    <w:p w:rsidR="00E1518C" w:rsidRPr="00041F4F" w:rsidRDefault="00E1518C" w:rsidP="002A467D">
      <w:pPr>
        <w:pStyle w:val="Tekstpodstawowy"/>
        <w:autoSpaceDE w:val="0"/>
        <w:autoSpaceDN w:val="0"/>
        <w:adjustRightInd w:val="0"/>
        <w:rPr>
          <w:rFonts w:ascii="TimesNewRomanPSMT" w:hAnsi="TimesNewRomanPSMT" w:cs="TimesNewRomanPSMT"/>
          <w:b w:val="0"/>
          <w:sz w:val="24"/>
          <w:szCs w:val="24"/>
        </w:rPr>
      </w:pPr>
    </w:p>
    <w:p w:rsidR="00E1518C" w:rsidRPr="00AE48B1" w:rsidRDefault="00E1518C" w:rsidP="00AE48B1">
      <w:pPr>
        <w:jc w:val="both"/>
        <w:rPr>
          <w:rFonts w:ascii="Times New Roman" w:hAnsi="Times New Roman"/>
          <w:b/>
          <w:sz w:val="24"/>
          <w:szCs w:val="24"/>
          <w:u w:val="single"/>
        </w:rPr>
      </w:pPr>
      <w:r w:rsidRPr="00FD4EC9">
        <w:rPr>
          <w:rFonts w:ascii="Times New Roman" w:hAnsi="Times New Roman"/>
          <w:b/>
          <w:sz w:val="24"/>
          <w:szCs w:val="24"/>
          <w:u w:val="single"/>
        </w:rPr>
        <w:t>V</w:t>
      </w:r>
      <w:r>
        <w:rPr>
          <w:rFonts w:ascii="Times New Roman" w:hAnsi="Times New Roman"/>
          <w:b/>
          <w:sz w:val="24"/>
          <w:szCs w:val="24"/>
          <w:u w:val="single"/>
        </w:rPr>
        <w:t>I</w:t>
      </w:r>
      <w:r w:rsidRPr="00FD4EC9">
        <w:rPr>
          <w:rFonts w:ascii="Times New Roman" w:hAnsi="Times New Roman"/>
          <w:b/>
          <w:sz w:val="24"/>
          <w:szCs w:val="24"/>
          <w:u w:val="single"/>
        </w:rPr>
        <w:t>.</w:t>
      </w:r>
      <w:r>
        <w:rPr>
          <w:rFonts w:ascii="Times New Roman" w:hAnsi="Times New Roman"/>
          <w:b/>
          <w:sz w:val="24"/>
          <w:szCs w:val="24"/>
          <w:u w:val="single"/>
        </w:rPr>
        <w:t xml:space="preserve"> </w:t>
      </w:r>
      <w:r w:rsidRPr="00DE47EF">
        <w:rPr>
          <w:rFonts w:ascii="Times New Roman" w:hAnsi="Times New Roman"/>
          <w:sz w:val="24"/>
          <w:szCs w:val="24"/>
          <w:u w:val="single"/>
        </w:rPr>
        <w:t>POZOSTAŁE DOKUMENTY, KTÓRE NALEŻY DOŁĄCZYĆ DO OFERTY PRZETARGOWEJ</w:t>
      </w:r>
      <w:r w:rsidRPr="00FD4EC9">
        <w:rPr>
          <w:rFonts w:ascii="Times New Roman" w:hAnsi="Times New Roman"/>
          <w:b/>
          <w:sz w:val="24"/>
          <w:szCs w:val="24"/>
          <w:u w:val="single"/>
        </w:rPr>
        <w:t xml:space="preserve"> (TJ. DO DATY SKŁADANIA OFERT):</w:t>
      </w:r>
    </w:p>
    <w:p w:rsidR="00E1518C" w:rsidRPr="00D167B5" w:rsidRDefault="00E1518C" w:rsidP="009A31AC">
      <w:pPr>
        <w:pStyle w:val="Akapitzlist"/>
        <w:numPr>
          <w:ilvl w:val="0"/>
          <w:numId w:val="34"/>
        </w:numPr>
        <w:tabs>
          <w:tab w:val="left" w:pos="1440"/>
        </w:tabs>
        <w:suppressAutoHyphens/>
        <w:jc w:val="both"/>
        <w:rPr>
          <w:sz w:val="24"/>
          <w:szCs w:val="24"/>
        </w:rPr>
      </w:pPr>
      <w:r w:rsidRPr="00D167B5">
        <w:rPr>
          <w:sz w:val="24"/>
          <w:szCs w:val="24"/>
        </w:rPr>
        <w:t>Druk Oferta.</w:t>
      </w:r>
    </w:p>
    <w:p w:rsidR="00E1518C" w:rsidRPr="00F72962" w:rsidRDefault="00E1518C" w:rsidP="006E5BA7">
      <w:pPr>
        <w:tabs>
          <w:tab w:val="left" w:pos="720"/>
          <w:tab w:val="left" w:pos="1440"/>
        </w:tabs>
        <w:suppressAutoHyphens/>
        <w:spacing w:after="0" w:line="240" w:lineRule="auto"/>
        <w:ind w:left="720"/>
        <w:jc w:val="both"/>
        <w:rPr>
          <w:rFonts w:ascii="Times New Roman" w:hAnsi="Times New Roman"/>
          <w:sz w:val="24"/>
          <w:szCs w:val="24"/>
        </w:rPr>
      </w:pPr>
    </w:p>
    <w:p w:rsidR="00E1518C" w:rsidRDefault="00E1518C" w:rsidP="009A31AC">
      <w:pPr>
        <w:numPr>
          <w:ilvl w:val="0"/>
          <w:numId w:val="34"/>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Formularz asortymentowo-</w:t>
      </w:r>
      <w:r>
        <w:rPr>
          <w:rFonts w:ascii="Times New Roman" w:hAnsi="Times New Roman"/>
          <w:sz w:val="24"/>
          <w:szCs w:val="24"/>
        </w:rPr>
        <w:t xml:space="preserve"> cenowy oferty - załącznik</w:t>
      </w:r>
      <w:r w:rsidRPr="00F72962">
        <w:rPr>
          <w:rFonts w:ascii="Times New Roman" w:hAnsi="Times New Roman"/>
          <w:sz w:val="24"/>
          <w:szCs w:val="24"/>
        </w:rPr>
        <w:t xml:space="preserve"> nr 1 do SIWZ. </w:t>
      </w:r>
    </w:p>
    <w:p w:rsidR="00E1518C" w:rsidRPr="003D0A3B" w:rsidRDefault="00E1518C" w:rsidP="0042251A">
      <w:pPr>
        <w:tabs>
          <w:tab w:val="left" w:pos="1440"/>
        </w:tabs>
        <w:suppressAutoHyphens/>
        <w:spacing w:after="0" w:line="240" w:lineRule="auto"/>
        <w:jc w:val="both"/>
        <w:rPr>
          <w:rFonts w:ascii="Times New Roman" w:hAnsi="Times New Roman"/>
          <w:sz w:val="24"/>
          <w:szCs w:val="24"/>
        </w:rPr>
      </w:pPr>
    </w:p>
    <w:p w:rsidR="00E1518C" w:rsidRPr="00EE204E" w:rsidRDefault="00E1518C" w:rsidP="009A31AC">
      <w:pPr>
        <w:pStyle w:val="Default"/>
        <w:numPr>
          <w:ilvl w:val="0"/>
          <w:numId w:val="34"/>
        </w:numPr>
        <w:spacing w:after="49"/>
        <w:rPr>
          <w:rFonts w:ascii="Times New Roman" w:hAnsi="Times New Roman" w:cs="Times New Roman"/>
        </w:rPr>
      </w:pPr>
      <w:r>
        <w:rPr>
          <w:rFonts w:ascii="Times New Roman" w:hAnsi="Times New Roman" w:cs="Times New Roman"/>
          <w:bCs/>
          <w:lang w:eastAsia="pl-PL"/>
        </w:rPr>
        <w:t>O</w:t>
      </w:r>
      <w:r w:rsidRPr="00F72962">
        <w:rPr>
          <w:rFonts w:ascii="Times New Roman" w:hAnsi="Times New Roman" w:cs="Times New Roman"/>
          <w:bCs/>
          <w:lang w:eastAsia="pl-PL"/>
        </w:rPr>
        <w:t>świadczenie wstępnie potwierdzające</w:t>
      </w:r>
      <w:r w:rsidRPr="00F72962">
        <w:rPr>
          <w:rFonts w:ascii="Times New Roman" w:hAnsi="Times New Roman" w:cs="Times New Roman"/>
          <w:bCs/>
        </w:rPr>
        <w:t xml:space="preserve">, </w:t>
      </w:r>
      <w:r w:rsidRPr="00F72962">
        <w:rPr>
          <w:rFonts w:ascii="Times New Roman" w:hAnsi="Times New Roman" w:cs="Times New Roman"/>
        </w:rPr>
        <w:t>że wykonawca nie podlega wykluczeniu</w:t>
      </w:r>
      <w:r>
        <w:rPr>
          <w:rFonts w:ascii="Times New Roman" w:hAnsi="Times New Roman" w:cs="Times New Roman"/>
        </w:rPr>
        <w:t xml:space="preserve"> z postępowania. </w:t>
      </w:r>
      <w:r w:rsidRPr="00F72962">
        <w:rPr>
          <w:rFonts w:ascii="Times New Roman" w:hAnsi="Times New Roman" w:cs="Times New Roman"/>
        </w:rPr>
        <w:t xml:space="preserve"> Wzór oświadczenia </w:t>
      </w:r>
      <w:r w:rsidRPr="00FD4EC9">
        <w:rPr>
          <w:rFonts w:ascii="Times New Roman" w:hAnsi="Times New Roman" w:cs="Times New Roman"/>
          <w:bCs/>
        </w:rPr>
        <w:t xml:space="preserve">stanowi Załącznik nr </w:t>
      </w:r>
      <w:r>
        <w:rPr>
          <w:rFonts w:ascii="Times New Roman" w:hAnsi="Times New Roman" w:cs="Times New Roman"/>
          <w:bCs/>
        </w:rPr>
        <w:t>2</w:t>
      </w:r>
      <w:r w:rsidRPr="00FD4EC9">
        <w:rPr>
          <w:rFonts w:ascii="Times New Roman" w:hAnsi="Times New Roman" w:cs="Times New Roman"/>
          <w:bCs/>
        </w:rPr>
        <w:t xml:space="preserve"> do SIWZ. </w:t>
      </w:r>
    </w:p>
    <w:p w:rsidR="00E1518C" w:rsidRPr="00D167B5" w:rsidRDefault="00E1518C" w:rsidP="00EE204E">
      <w:pPr>
        <w:pStyle w:val="Default"/>
        <w:spacing w:after="49"/>
        <w:rPr>
          <w:rFonts w:ascii="Times New Roman" w:hAnsi="Times New Roman" w:cs="Times New Roman"/>
        </w:rPr>
      </w:pPr>
    </w:p>
    <w:p w:rsidR="00E1518C" w:rsidRDefault="00E1518C" w:rsidP="006506CB">
      <w:pPr>
        <w:numPr>
          <w:ilvl w:val="0"/>
          <w:numId w:val="34"/>
        </w:numPr>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764CD3" w:rsidRDefault="00764CD3"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p>
    <w:p w:rsidR="00E1518C" w:rsidRPr="00183191" w:rsidRDefault="00E1518C"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Pr>
          <w:rFonts w:ascii="Times New Roman" w:hAnsi="Times New Roman"/>
          <w:b/>
          <w:sz w:val="24"/>
          <w:szCs w:val="24"/>
          <w:u w:val="single"/>
        </w:rPr>
        <w:lastRenderedPageBreak/>
        <w:t>VII</w:t>
      </w:r>
      <w:r w:rsidRPr="00183191">
        <w:rPr>
          <w:rFonts w:ascii="Times New Roman" w:hAnsi="Times New Roman"/>
          <w:b/>
          <w:sz w:val="24"/>
          <w:szCs w:val="24"/>
          <w:u w:val="single"/>
        </w:rPr>
        <w:t>. ZASADY SKŁADANIA OŚWIADCZEŃ I DOKUMENTÓW ORAZ WYBORU OFERTY.</w:t>
      </w:r>
    </w:p>
    <w:p w:rsidR="00E1518C" w:rsidRPr="00F72962" w:rsidRDefault="00E1518C" w:rsidP="006E5BA7">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E1518C" w:rsidRDefault="00E1518C" w:rsidP="006E5BA7">
      <w:pPr>
        <w:pStyle w:val="Default"/>
        <w:spacing w:after="49"/>
        <w:rPr>
          <w:rFonts w:ascii="Times New Roman" w:hAnsi="Times New Roman" w:cs="Times New Roman"/>
        </w:rPr>
      </w:pPr>
    </w:p>
    <w:p w:rsidR="00E1518C" w:rsidRPr="00F72962" w:rsidRDefault="00E1518C" w:rsidP="006E5BA7">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E1518C" w:rsidRDefault="00E1518C" w:rsidP="006E5BA7">
      <w:pPr>
        <w:pStyle w:val="Default"/>
        <w:spacing w:after="49"/>
        <w:rPr>
          <w:rFonts w:ascii="Times New Roman" w:hAnsi="Times New Roman" w:cs="Times New Roman"/>
        </w:rPr>
      </w:pPr>
    </w:p>
    <w:p w:rsidR="00E1518C" w:rsidRPr="00F72962" w:rsidRDefault="00E1518C" w:rsidP="006E5BA7">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w:t>
      </w:r>
      <w:proofErr w:type="spellStart"/>
      <w:r w:rsidRPr="00F72962">
        <w:rPr>
          <w:rFonts w:ascii="Times New Roman" w:hAnsi="Times New Roman" w:cs="Times New Roman"/>
          <w:b/>
          <w:bCs/>
        </w:rPr>
        <w:t>Pzp</w:t>
      </w:r>
      <w:proofErr w:type="spellEnd"/>
      <w:r w:rsidRPr="00F72962">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E1518C" w:rsidRDefault="00E1518C" w:rsidP="004048B8">
      <w:pPr>
        <w:autoSpaceDE w:val="0"/>
        <w:autoSpaceDN w:val="0"/>
        <w:adjustRightInd w:val="0"/>
        <w:spacing w:after="0"/>
        <w:jc w:val="both"/>
        <w:rPr>
          <w:rFonts w:ascii="Times New Roman" w:hAnsi="Times New Roman"/>
          <w:sz w:val="24"/>
          <w:szCs w:val="24"/>
        </w:rPr>
      </w:pPr>
    </w:p>
    <w:p w:rsidR="00E1518C" w:rsidRPr="004048B8" w:rsidRDefault="00E1518C" w:rsidP="004048B8">
      <w:pPr>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hAnsi="Times New Roman"/>
          <w:sz w:val="24"/>
          <w:szCs w:val="24"/>
        </w:rPr>
        <w:t xml:space="preserve">Wykonawca nie jest obowiązany do złożenia </w:t>
      </w:r>
      <w:r w:rsidRPr="004048B8">
        <w:rPr>
          <w:rFonts w:ascii="Times New Roman" w:hAnsi="Times New Roman"/>
          <w:sz w:val="24"/>
          <w:szCs w:val="24"/>
        </w:rPr>
        <w:t>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1518C" w:rsidRDefault="00E1518C" w:rsidP="004048B8">
      <w:pPr>
        <w:autoSpaceDE w:val="0"/>
        <w:autoSpaceDN w:val="0"/>
        <w:adjustRightInd w:val="0"/>
        <w:spacing w:after="0"/>
        <w:rPr>
          <w:rFonts w:ascii="Times New Roman" w:hAnsi="Times New Roman"/>
          <w:sz w:val="24"/>
          <w:szCs w:val="24"/>
        </w:rPr>
      </w:pPr>
    </w:p>
    <w:p w:rsidR="00E1518C" w:rsidRPr="004048B8" w:rsidRDefault="00E1518C" w:rsidP="004048B8">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5</w:t>
      </w:r>
      <w:r w:rsidRPr="004048B8">
        <w:rPr>
          <w:rFonts w:ascii="Times New Roman"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hAnsi="Times New Roman"/>
          <w:sz w:val="24"/>
          <w:szCs w:val="24"/>
        </w:rPr>
        <w:t>w</w:t>
      </w:r>
      <w:r w:rsidRPr="004048B8">
        <w:rPr>
          <w:rFonts w:ascii="Times New Roman" w:hAnsi="Times New Roman"/>
          <w:sz w:val="24"/>
          <w:szCs w:val="24"/>
        </w:rPr>
        <w:t xml:space="preserve"> przypadku wskazania przez wykonawcę oświadczeń lub dokumentów, o których mowa w § 2, § 5 i § 7, które</w:t>
      </w:r>
      <w:r>
        <w:rPr>
          <w:rFonts w:ascii="Times New Roman" w:hAnsi="Times New Roman"/>
          <w:sz w:val="24"/>
          <w:szCs w:val="24"/>
        </w:rPr>
        <w:t xml:space="preserve"> </w:t>
      </w:r>
      <w:r w:rsidRPr="004048B8">
        <w:rPr>
          <w:rFonts w:ascii="Times New Roman" w:hAnsi="Times New Roman"/>
          <w:sz w:val="24"/>
          <w:szCs w:val="24"/>
        </w:rPr>
        <w:t>znajdują się w posiadaniu zamawiającego, w szczególności oświadczeń lub dokumentów przechowywanych przez zamawiającego</w:t>
      </w:r>
      <w:r>
        <w:rPr>
          <w:rFonts w:ascii="Times New Roman" w:hAnsi="Times New Roman"/>
          <w:sz w:val="24"/>
          <w:szCs w:val="24"/>
        </w:rPr>
        <w:t xml:space="preserve"> </w:t>
      </w:r>
      <w:r w:rsidRPr="004048B8">
        <w:rPr>
          <w:rFonts w:ascii="Times New Roman" w:hAnsi="Times New Roman"/>
          <w:sz w:val="24"/>
          <w:szCs w:val="24"/>
        </w:rPr>
        <w:t>zgodnie z art. 97 ust. 1 ustawy, zamawiający w celu potwierdzenia okoliczności, o których mowa w art. 25</w:t>
      </w:r>
      <w:r>
        <w:rPr>
          <w:rFonts w:ascii="Times New Roman" w:hAnsi="Times New Roman"/>
          <w:sz w:val="24"/>
          <w:szCs w:val="24"/>
        </w:rPr>
        <w:t xml:space="preserve"> </w:t>
      </w:r>
      <w:r w:rsidRPr="004048B8">
        <w:rPr>
          <w:rFonts w:ascii="Times New Roman" w:hAnsi="Times New Roman"/>
          <w:sz w:val="24"/>
          <w:szCs w:val="24"/>
        </w:rPr>
        <w:t>ust. 1 pkt 1 i 3 ustawy, korzysta z posiadanych oświadczeń lub dokumentów, o ile są</w:t>
      </w:r>
      <w:r>
        <w:rPr>
          <w:rFonts w:ascii="Times New Roman" w:hAnsi="Times New Roman"/>
          <w:sz w:val="24"/>
          <w:szCs w:val="24"/>
        </w:rPr>
        <w:t xml:space="preserve"> one aktualne - </w:t>
      </w:r>
      <w:r w:rsidRPr="004048B8">
        <w:rPr>
          <w:rFonts w:ascii="Times New Roman" w:hAnsi="Times New Roman"/>
          <w:b/>
          <w:sz w:val="24"/>
          <w:szCs w:val="24"/>
        </w:rPr>
        <w:t>na po</w:t>
      </w:r>
      <w:r>
        <w:rPr>
          <w:rFonts w:ascii="Times New Roman" w:hAnsi="Times New Roman"/>
          <w:b/>
          <w:sz w:val="24"/>
          <w:szCs w:val="24"/>
        </w:rPr>
        <w:t>t</w:t>
      </w:r>
      <w:r w:rsidRPr="004048B8">
        <w:rPr>
          <w:rFonts w:ascii="Times New Roman" w:hAnsi="Times New Roman"/>
          <w:b/>
          <w:sz w:val="24"/>
          <w:szCs w:val="24"/>
        </w:rPr>
        <w:t xml:space="preserve">wierdzenie powyższego Wykonawca składa oświadczenie - zał. Nr </w:t>
      </w:r>
      <w:r>
        <w:rPr>
          <w:rFonts w:ascii="Times New Roman" w:hAnsi="Times New Roman"/>
          <w:b/>
          <w:sz w:val="24"/>
          <w:szCs w:val="24"/>
        </w:rPr>
        <w:t>4</w:t>
      </w:r>
      <w:r w:rsidRPr="004048B8">
        <w:rPr>
          <w:rFonts w:ascii="Times New Roman" w:hAnsi="Times New Roman"/>
          <w:b/>
          <w:sz w:val="24"/>
          <w:szCs w:val="24"/>
        </w:rPr>
        <w:t xml:space="preserve"> do SIWZ.</w:t>
      </w:r>
    </w:p>
    <w:p w:rsidR="00E1518C" w:rsidRDefault="00E1518C" w:rsidP="006E5BA7">
      <w:pPr>
        <w:pStyle w:val="Default"/>
        <w:spacing w:after="49"/>
        <w:rPr>
          <w:rFonts w:ascii="Times New Roman" w:hAnsi="Times New Roman" w:cs="Times New Roman"/>
        </w:rPr>
      </w:pPr>
    </w:p>
    <w:p w:rsidR="00E1518C" w:rsidRPr="00F72962" w:rsidRDefault="00E1518C" w:rsidP="006E5BA7">
      <w:pPr>
        <w:pStyle w:val="Default"/>
        <w:spacing w:after="49"/>
        <w:rPr>
          <w:rFonts w:ascii="Times New Roman" w:hAnsi="Times New Roman" w:cs="Times New Roman"/>
        </w:rPr>
      </w:pPr>
      <w:r>
        <w:rPr>
          <w:rFonts w:ascii="Times New Roman" w:hAnsi="Times New Roman" w:cs="Times New Roman"/>
        </w:rPr>
        <w:t>6</w:t>
      </w:r>
      <w:r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E1518C" w:rsidRDefault="00E1518C" w:rsidP="006E5BA7">
      <w:pPr>
        <w:pStyle w:val="Default"/>
        <w:rPr>
          <w:rFonts w:ascii="Times New Roman" w:hAnsi="Times New Roman" w:cs="Times New Roman"/>
        </w:rPr>
      </w:pPr>
    </w:p>
    <w:p w:rsidR="00E1518C" w:rsidRPr="00F72962" w:rsidRDefault="00E1518C" w:rsidP="006E5BA7">
      <w:pPr>
        <w:pStyle w:val="Default"/>
        <w:rPr>
          <w:rFonts w:ascii="Times New Roman" w:hAnsi="Times New Roman" w:cs="Times New Roman"/>
        </w:rPr>
      </w:pPr>
      <w:r>
        <w:rPr>
          <w:rFonts w:ascii="Times New Roman" w:hAnsi="Times New Roman" w:cs="Times New Roman"/>
        </w:rPr>
        <w:lastRenderedPageBreak/>
        <w:t>7</w:t>
      </w:r>
      <w:r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F72962">
        <w:rPr>
          <w:rFonts w:ascii="Times New Roman" w:hAnsi="Times New Roman" w:cs="Times New Roman"/>
          <w:color w:val="auto"/>
        </w:rPr>
        <w:t xml:space="preserve">wykonawcy, okresu ich ważności oraz form, w jakich dokumenty te mogą być składane (Dz. U. z 2016 r. poz. 1126) - </w:t>
      </w:r>
      <w:r w:rsidRPr="00F72962">
        <w:rPr>
          <w:rFonts w:ascii="Times New Roman" w:hAnsi="Times New Roman" w:cs="Times New Roman"/>
          <w:b/>
          <w:bCs/>
          <w:color w:val="auto"/>
        </w:rPr>
        <w:t xml:space="preserve">dalej zwanego „rozporządzeniem Ministra Rozwoju z dnia 26 lipca 2016 r.”, </w:t>
      </w:r>
      <w:r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E1518C" w:rsidRDefault="00E1518C" w:rsidP="006E5BA7">
      <w:pPr>
        <w:pStyle w:val="Default"/>
        <w:spacing w:after="47"/>
        <w:rPr>
          <w:rFonts w:ascii="Times New Roman" w:hAnsi="Times New Roman" w:cs="Times New Roman"/>
          <w:color w:val="auto"/>
        </w:rPr>
      </w:pPr>
    </w:p>
    <w:p w:rsidR="00E1518C" w:rsidRPr="00F72962" w:rsidRDefault="00E1518C" w:rsidP="006E5BA7">
      <w:pPr>
        <w:pStyle w:val="Default"/>
        <w:spacing w:after="47"/>
        <w:rPr>
          <w:rFonts w:ascii="Times New Roman" w:hAnsi="Times New Roman" w:cs="Times New Roman"/>
          <w:color w:val="auto"/>
        </w:rPr>
      </w:pPr>
      <w:r>
        <w:rPr>
          <w:rFonts w:ascii="Times New Roman" w:hAnsi="Times New Roman" w:cs="Times New Roman"/>
          <w:color w:val="auto"/>
        </w:rPr>
        <w:t>8</w:t>
      </w:r>
      <w:r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zamawiający w celu potwierdzenia okoliczności, o których mowa w art. 25 ust. 1 pkt 1 i 3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korzysta z posiadanych oświadczeń lub dokumentów, o ile są one aktualne. </w:t>
      </w:r>
    </w:p>
    <w:p w:rsidR="00E1518C" w:rsidRDefault="00E1518C" w:rsidP="006E5BA7">
      <w:pPr>
        <w:pStyle w:val="Default"/>
        <w:spacing w:after="47"/>
        <w:rPr>
          <w:rFonts w:ascii="Times New Roman" w:hAnsi="Times New Roman" w:cs="Times New Roman"/>
          <w:color w:val="auto"/>
        </w:rPr>
      </w:pPr>
    </w:p>
    <w:p w:rsidR="00E1518C" w:rsidRPr="00F72962" w:rsidRDefault="00E1518C" w:rsidP="006E5BA7">
      <w:pPr>
        <w:pStyle w:val="Default"/>
        <w:spacing w:after="47"/>
        <w:rPr>
          <w:rFonts w:ascii="Times New Roman" w:hAnsi="Times New Roman" w:cs="Times New Roman"/>
          <w:color w:val="auto"/>
        </w:rPr>
      </w:pPr>
      <w:r>
        <w:rPr>
          <w:rFonts w:ascii="Times New Roman" w:hAnsi="Times New Roman" w:cs="Times New Roman"/>
          <w:color w:val="auto"/>
        </w:rPr>
        <w:t>9</w:t>
      </w:r>
      <w:r w:rsidRPr="00F72962">
        <w:rPr>
          <w:rFonts w:ascii="Times New Roman" w:hAnsi="Times New Roman" w:cs="Times New Roman"/>
          <w:color w:val="auto"/>
        </w:rPr>
        <w:t xml:space="preserve">. W przypadku, o którym mowa w </w:t>
      </w:r>
      <w:proofErr w:type="spellStart"/>
      <w:r w:rsidRPr="00F72962">
        <w:rPr>
          <w:rFonts w:ascii="Times New Roman" w:hAnsi="Times New Roman" w:cs="Times New Roman"/>
          <w:color w:val="auto"/>
        </w:rPr>
        <w:t>ppkt</w:t>
      </w:r>
      <w:proofErr w:type="spellEnd"/>
      <w:r w:rsidRPr="00F72962">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E1518C" w:rsidRDefault="00E1518C" w:rsidP="006E5BA7">
      <w:pPr>
        <w:pStyle w:val="Default"/>
        <w:spacing w:after="47"/>
        <w:rPr>
          <w:rFonts w:ascii="Times New Roman" w:hAnsi="Times New Roman" w:cs="Times New Roman"/>
          <w:color w:val="auto"/>
        </w:rPr>
      </w:pPr>
    </w:p>
    <w:p w:rsidR="00E1518C" w:rsidRPr="00F72962" w:rsidRDefault="00E1518C" w:rsidP="006E5BA7">
      <w:pPr>
        <w:pStyle w:val="Default"/>
        <w:spacing w:after="47"/>
        <w:rPr>
          <w:rFonts w:ascii="Times New Roman" w:hAnsi="Times New Roman" w:cs="Times New Roman"/>
          <w:color w:val="auto"/>
        </w:rPr>
      </w:pPr>
      <w:r>
        <w:rPr>
          <w:rFonts w:ascii="Times New Roman" w:hAnsi="Times New Roman" w:cs="Times New Roman"/>
          <w:color w:val="auto"/>
        </w:rPr>
        <w:t>10</w:t>
      </w:r>
      <w:r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E1518C" w:rsidRDefault="00E1518C" w:rsidP="006E5BA7">
      <w:pPr>
        <w:pStyle w:val="Default"/>
        <w:spacing w:after="47"/>
        <w:rPr>
          <w:rFonts w:ascii="Times New Roman" w:hAnsi="Times New Roman" w:cs="Times New Roman"/>
          <w:color w:val="auto"/>
        </w:rPr>
      </w:pPr>
    </w:p>
    <w:p w:rsidR="00E1518C" w:rsidRPr="00F72962" w:rsidRDefault="00E1518C"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E1518C" w:rsidRDefault="00E1518C" w:rsidP="006E5BA7">
      <w:pPr>
        <w:pStyle w:val="Default"/>
        <w:spacing w:after="47"/>
        <w:rPr>
          <w:rFonts w:ascii="Times New Roman" w:hAnsi="Times New Roman" w:cs="Times New Roman"/>
          <w:color w:val="auto"/>
        </w:rPr>
      </w:pPr>
    </w:p>
    <w:p w:rsidR="00E1518C" w:rsidRPr="00F72962" w:rsidRDefault="00E1518C"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E1518C" w:rsidRDefault="00E1518C" w:rsidP="006E5BA7">
      <w:pPr>
        <w:pStyle w:val="Default"/>
        <w:spacing w:after="47"/>
        <w:rPr>
          <w:rFonts w:ascii="Times New Roman" w:hAnsi="Times New Roman" w:cs="Times New Roman"/>
          <w:color w:val="auto"/>
        </w:rPr>
      </w:pPr>
    </w:p>
    <w:p w:rsidR="00E1518C" w:rsidRPr="00F72962" w:rsidRDefault="00E1518C"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E1518C" w:rsidRDefault="00E1518C" w:rsidP="006E5BA7">
      <w:pPr>
        <w:pStyle w:val="Default"/>
        <w:spacing w:after="47"/>
        <w:rPr>
          <w:rFonts w:ascii="Times New Roman" w:hAnsi="Times New Roman" w:cs="Times New Roman"/>
          <w:color w:val="auto"/>
        </w:rPr>
      </w:pPr>
    </w:p>
    <w:p w:rsidR="00E1518C" w:rsidRPr="00F72962" w:rsidRDefault="00E1518C"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E1518C" w:rsidRDefault="00E1518C" w:rsidP="006E5BA7">
      <w:pPr>
        <w:pStyle w:val="Default"/>
        <w:spacing w:after="47"/>
        <w:rPr>
          <w:rFonts w:ascii="Times New Roman" w:hAnsi="Times New Roman" w:cs="Times New Roman"/>
          <w:color w:val="auto"/>
        </w:rPr>
      </w:pPr>
    </w:p>
    <w:p w:rsidR="00E1518C" w:rsidRPr="00F72962" w:rsidRDefault="00E1518C"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E1518C" w:rsidRDefault="00E1518C" w:rsidP="006E5BA7">
      <w:pPr>
        <w:pStyle w:val="Default"/>
        <w:spacing w:after="47"/>
        <w:rPr>
          <w:rFonts w:ascii="Times New Roman" w:hAnsi="Times New Roman" w:cs="Times New Roman"/>
          <w:color w:val="auto"/>
        </w:rPr>
      </w:pPr>
    </w:p>
    <w:p w:rsidR="00E1518C" w:rsidRPr="00F72962" w:rsidRDefault="00E1518C" w:rsidP="006E5BA7">
      <w:pPr>
        <w:pStyle w:val="Default"/>
        <w:spacing w:after="47"/>
        <w:rPr>
          <w:rFonts w:ascii="Times New Roman" w:hAnsi="Times New Roman" w:cs="Times New Roman"/>
          <w:color w:val="auto"/>
        </w:rPr>
      </w:pPr>
      <w:r>
        <w:rPr>
          <w:rFonts w:ascii="Times New Roman" w:hAnsi="Times New Roman" w:cs="Times New Roman"/>
          <w:color w:val="auto"/>
        </w:rPr>
        <w:lastRenderedPageBreak/>
        <w:t>16</w:t>
      </w:r>
      <w:r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E1518C" w:rsidRDefault="00E1518C" w:rsidP="006E5BA7">
      <w:pPr>
        <w:pStyle w:val="Default"/>
        <w:spacing w:after="47"/>
        <w:rPr>
          <w:rFonts w:ascii="Times New Roman" w:hAnsi="Times New Roman" w:cs="Times New Roman"/>
          <w:color w:val="auto"/>
        </w:rPr>
      </w:pPr>
    </w:p>
    <w:p w:rsidR="00E1518C" w:rsidRPr="00F72962" w:rsidRDefault="00E1518C" w:rsidP="006E5BA7">
      <w:pPr>
        <w:pStyle w:val="Default"/>
        <w:spacing w:after="47"/>
        <w:rPr>
          <w:rFonts w:ascii="Times New Roman" w:hAnsi="Times New Roman" w:cs="Times New Roman"/>
          <w:color w:val="auto"/>
        </w:rPr>
      </w:pPr>
      <w:r>
        <w:rPr>
          <w:rFonts w:ascii="Times New Roman" w:hAnsi="Times New Roman" w:cs="Times New Roman"/>
          <w:color w:val="auto"/>
        </w:rPr>
        <w:t>17</w:t>
      </w:r>
      <w:r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w:t>
      </w:r>
    </w:p>
    <w:p w:rsidR="00E1518C" w:rsidRDefault="00E1518C" w:rsidP="004048B8">
      <w:pPr>
        <w:pStyle w:val="Default"/>
        <w:spacing w:line="276" w:lineRule="auto"/>
        <w:rPr>
          <w:rFonts w:ascii="Times New Roman" w:hAnsi="Times New Roman" w:cs="Times New Roman"/>
          <w:color w:val="auto"/>
        </w:rPr>
      </w:pPr>
    </w:p>
    <w:p w:rsidR="00E1518C" w:rsidRPr="004D72B0" w:rsidRDefault="00E1518C" w:rsidP="004048B8">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1518C" w:rsidRDefault="00E1518C" w:rsidP="004048B8">
      <w:pPr>
        <w:tabs>
          <w:tab w:val="left" w:pos="2160"/>
        </w:tabs>
        <w:spacing w:after="0"/>
        <w:jc w:val="both"/>
        <w:rPr>
          <w:rFonts w:ascii="Times New Roman" w:hAnsi="Times New Roman"/>
          <w:sz w:val="24"/>
          <w:szCs w:val="24"/>
        </w:rPr>
      </w:pPr>
    </w:p>
    <w:p w:rsidR="00E1518C" w:rsidRPr="00F72962" w:rsidRDefault="00E1518C" w:rsidP="004048B8">
      <w:pPr>
        <w:tabs>
          <w:tab w:val="left" w:pos="2160"/>
        </w:tabs>
        <w:spacing w:after="0"/>
        <w:jc w:val="both"/>
        <w:rPr>
          <w:rFonts w:ascii="Times New Roman" w:hAnsi="Times New Roman"/>
          <w:sz w:val="24"/>
          <w:szCs w:val="24"/>
        </w:rPr>
      </w:pPr>
      <w:r>
        <w:rPr>
          <w:rFonts w:ascii="Times New Roman" w:hAnsi="Times New Roman"/>
          <w:sz w:val="24"/>
          <w:szCs w:val="24"/>
        </w:rPr>
        <w:t>19</w:t>
      </w:r>
      <w:r w:rsidRPr="004048B8">
        <w:rPr>
          <w:rFonts w:ascii="Times New Roman" w:hAnsi="Times New Roman"/>
          <w:sz w:val="24"/>
          <w:szCs w:val="24"/>
        </w:rPr>
        <w:t>.Dokumenty podmiotów zagranicznych</w:t>
      </w:r>
      <w:r w:rsidRPr="00F72962">
        <w:rPr>
          <w:rFonts w:ascii="Times New Roman" w:hAnsi="Times New Roman"/>
          <w:sz w:val="24"/>
          <w:szCs w:val="24"/>
        </w:rPr>
        <w:t>:</w:t>
      </w:r>
    </w:p>
    <w:p w:rsidR="00E1518C" w:rsidRPr="00F72962" w:rsidRDefault="00E1518C" w:rsidP="006E5BA7">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E1518C" w:rsidRPr="00F72962" w:rsidRDefault="00E1518C" w:rsidP="006E5BA7">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1518C" w:rsidRPr="00F72962" w:rsidRDefault="00E1518C" w:rsidP="006E5BA7">
      <w:pPr>
        <w:pStyle w:val="Nagwek1"/>
        <w:ind w:left="0"/>
        <w:rPr>
          <w:u w:val="none"/>
        </w:rPr>
      </w:pPr>
    </w:p>
    <w:p w:rsidR="00E1518C" w:rsidRPr="00F72962" w:rsidRDefault="00E1518C" w:rsidP="006E5BA7">
      <w:pPr>
        <w:pStyle w:val="Nagwek1"/>
        <w:ind w:left="0"/>
        <w:rPr>
          <w:u w:val="none"/>
        </w:rPr>
      </w:pPr>
      <w:r w:rsidRPr="00F72962">
        <w:rPr>
          <w:u w:val="none"/>
        </w:rPr>
        <w:t>2</w:t>
      </w:r>
      <w:r>
        <w:rPr>
          <w:u w:val="none"/>
        </w:rPr>
        <w:t>0</w:t>
      </w:r>
      <w:r w:rsidRPr="00F72962">
        <w:rPr>
          <w:u w:val="none"/>
        </w:rPr>
        <w:t xml:space="preserve">.Zamawiający: </w:t>
      </w:r>
    </w:p>
    <w:p w:rsidR="00E1518C" w:rsidRPr="00F72962" w:rsidRDefault="00E1518C" w:rsidP="006E5BA7">
      <w:pPr>
        <w:pStyle w:val="Nagwek1"/>
        <w:ind w:left="0"/>
        <w:rPr>
          <w:u w:val="none"/>
        </w:rPr>
      </w:pPr>
      <w:r w:rsidRPr="00F72962">
        <w:rPr>
          <w:u w:val="none"/>
        </w:rPr>
        <w:t xml:space="preserve">- </w:t>
      </w:r>
      <w:r w:rsidR="00ED7F27">
        <w:rPr>
          <w:u w:val="none"/>
        </w:rPr>
        <w:t xml:space="preserve"> </w:t>
      </w:r>
      <w:r w:rsidRPr="00F72962">
        <w:rPr>
          <w:u w:val="none"/>
        </w:rPr>
        <w:t>nie zamierza zawrzeć umowy ramowej.</w:t>
      </w:r>
    </w:p>
    <w:p w:rsidR="00E1518C" w:rsidRPr="00F72962" w:rsidRDefault="00E1518C" w:rsidP="006E5BA7">
      <w:pPr>
        <w:pStyle w:val="Nagwek1"/>
        <w:ind w:left="0"/>
        <w:rPr>
          <w:u w:val="none"/>
        </w:rPr>
      </w:pPr>
      <w:r w:rsidRPr="00F72962">
        <w:rPr>
          <w:u w:val="none"/>
        </w:rPr>
        <w:t>-  nie zamierza ustanowić dynamicznego systemu zakupów.</w:t>
      </w:r>
    </w:p>
    <w:p w:rsidR="00E1518C" w:rsidRPr="00F72962" w:rsidRDefault="00E1518C" w:rsidP="006E5BA7">
      <w:pPr>
        <w:pStyle w:val="Nagwek1"/>
        <w:ind w:left="0"/>
        <w:rPr>
          <w:u w:val="none"/>
        </w:rPr>
      </w:pPr>
      <w:r w:rsidRPr="00F72962">
        <w:rPr>
          <w:u w:val="none"/>
        </w:rPr>
        <w:t>- Zamawiający nie przewiduje wyboru oferty najkorzystniejszej z zastosowaniem aukcji elektronicznej.</w:t>
      </w:r>
    </w:p>
    <w:p w:rsidR="00E1518C" w:rsidRDefault="00E1518C" w:rsidP="006E5BA7">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Zamawiający nie dopuszcza składania ofert częściowych na poszczególne</w:t>
      </w:r>
      <w:r>
        <w:rPr>
          <w:rFonts w:ascii="Times New Roman" w:hAnsi="Times New Roman"/>
          <w:sz w:val="24"/>
          <w:szCs w:val="24"/>
        </w:rPr>
        <w:t xml:space="preserve"> </w:t>
      </w:r>
      <w:r w:rsidR="00764CD3">
        <w:rPr>
          <w:rFonts w:ascii="Times New Roman" w:hAnsi="Times New Roman"/>
          <w:sz w:val="24"/>
          <w:szCs w:val="24"/>
        </w:rPr>
        <w:t>pozycje w obrębie Pakietu nr 1-2</w:t>
      </w:r>
      <w:r w:rsidRPr="00F72962">
        <w:rPr>
          <w:rFonts w:ascii="Times New Roman" w:hAnsi="Times New Roman"/>
          <w:sz w:val="24"/>
          <w:szCs w:val="24"/>
        </w:rPr>
        <w:t>.</w:t>
      </w:r>
    </w:p>
    <w:p w:rsidR="00E1518C" w:rsidRPr="00EF47D1" w:rsidRDefault="00E1518C" w:rsidP="006E5BA7">
      <w:pPr>
        <w:tabs>
          <w:tab w:val="left" w:pos="568"/>
        </w:tabs>
        <w:spacing w:after="120" w:line="240" w:lineRule="auto"/>
        <w:ind w:right="68"/>
        <w:rPr>
          <w:rFonts w:ascii="Times New Roman" w:hAnsi="Times New Roman"/>
          <w:sz w:val="24"/>
        </w:rPr>
      </w:pPr>
      <w:r>
        <w:rPr>
          <w:rFonts w:ascii="Times New Roman" w:hAnsi="Times New Roman"/>
          <w:sz w:val="24"/>
          <w:szCs w:val="24"/>
        </w:rPr>
        <w:t>-</w:t>
      </w:r>
      <w:r w:rsidRPr="00EF47D1">
        <w:rPr>
          <w:rFonts w:ascii="Times New Roman" w:hAnsi="Times New Roman"/>
          <w:sz w:val="24"/>
        </w:rPr>
        <w:t xml:space="preserve"> </w:t>
      </w:r>
      <w:r w:rsidRPr="004F420D">
        <w:rPr>
          <w:rFonts w:ascii="Times New Roman" w:hAnsi="Times New Roman"/>
          <w:sz w:val="24"/>
        </w:rPr>
        <w:t>Zamawiający  dopuszcza  składania ofert częściowych na</w:t>
      </w:r>
      <w:r w:rsidR="00764CD3">
        <w:rPr>
          <w:rFonts w:ascii="Times New Roman" w:hAnsi="Times New Roman"/>
          <w:sz w:val="24"/>
        </w:rPr>
        <w:t xml:space="preserve"> poszczególne Pakiety nr 1-2</w:t>
      </w:r>
      <w:r>
        <w:rPr>
          <w:rFonts w:ascii="Times New Roman" w:hAnsi="Times New Roman"/>
          <w:sz w:val="24"/>
        </w:rPr>
        <w:t>.</w:t>
      </w:r>
    </w:p>
    <w:p w:rsidR="00E1518C" w:rsidRPr="00F72962" w:rsidRDefault="00E1518C"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E1518C" w:rsidRPr="00F72962" w:rsidRDefault="00E1518C"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lastRenderedPageBreak/>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E1518C" w:rsidRPr="00F72962" w:rsidRDefault="00E1518C" w:rsidP="006E5BA7">
      <w:pPr>
        <w:rPr>
          <w:rFonts w:ascii="Times New Roman" w:hAnsi="Times New Roman"/>
          <w:sz w:val="24"/>
          <w:szCs w:val="24"/>
          <w:lang w:eastAsia="ar-SA"/>
        </w:rPr>
      </w:pPr>
      <w:r w:rsidRPr="00F72962">
        <w:rPr>
          <w:rFonts w:ascii="Times New Roman" w:hAnsi="Times New Roman"/>
          <w:sz w:val="24"/>
          <w:szCs w:val="24"/>
          <w:lang w:eastAsia="pl-PL"/>
        </w:rPr>
        <w:t>2</w:t>
      </w:r>
      <w:r>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E1518C" w:rsidRPr="00F72962" w:rsidRDefault="00E1518C" w:rsidP="006E5BA7">
      <w:pPr>
        <w:rPr>
          <w:rFonts w:ascii="Times New Roman" w:hAnsi="Times New Roman"/>
          <w:sz w:val="24"/>
          <w:szCs w:val="24"/>
          <w:lang w:eastAsia="ar-SA"/>
        </w:rPr>
      </w:pPr>
      <w:r w:rsidRPr="00F72962">
        <w:rPr>
          <w:rFonts w:ascii="Times New Roman" w:hAnsi="Times New Roman"/>
          <w:sz w:val="24"/>
          <w:szCs w:val="24"/>
          <w:lang w:eastAsia="ar-SA"/>
        </w:rPr>
        <w:t>2</w:t>
      </w:r>
      <w:r>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E1518C" w:rsidRPr="00F72962" w:rsidRDefault="00E1518C" w:rsidP="006E5BA7">
      <w:pPr>
        <w:jc w:val="both"/>
        <w:rPr>
          <w:rFonts w:ascii="Times New Roman" w:hAnsi="Times New Roman"/>
          <w:b/>
          <w:sz w:val="24"/>
          <w:szCs w:val="24"/>
          <w:u w:val="single"/>
        </w:rPr>
      </w:pPr>
      <w:r>
        <w:rPr>
          <w:rFonts w:ascii="Times New Roman" w:hAnsi="Times New Roman"/>
          <w:b/>
          <w:sz w:val="24"/>
          <w:szCs w:val="24"/>
        </w:rPr>
        <w:t>VIII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E1518C" w:rsidRPr="00F72962" w:rsidRDefault="00E1518C" w:rsidP="006E5BA7">
      <w:pPr>
        <w:pStyle w:val="Default"/>
        <w:rPr>
          <w:rFonts w:ascii="Times New Roman" w:hAnsi="Times New Roman" w:cs="Times New Roman"/>
        </w:rPr>
      </w:pPr>
    </w:p>
    <w:p w:rsidR="00E1518C" w:rsidRPr="00F72962" w:rsidRDefault="00E1518C" w:rsidP="009A31AC">
      <w:pPr>
        <w:numPr>
          <w:ilvl w:val="0"/>
          <w:numId w:val="11"/>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hAnsi="Times New Roman"/>
          <w:b/>
          <w:sz w:val="24"/>
          <w:szCs w:val="24"/>
          <w:lang w:eastAsia="pl-PL"/>
        </w:rPr>
        <w:t xml:space="preserve"> Nr 41/36-74-</w:t>
      </w:r>
      <w:r>
        <w:rPr>
          <w:rFonts w:ascii="Times New Roman" w:hAnsi="Times New Roman"/>
          <w:b/>
          <w:sz w:val="24"/>
          <w:szCs w:val="24"/>
          <w:lang w:eastAsia="pl-PL"/>
        </w:rPr>
        <w:t>071</w:t>
      </w:r>
      <w:r w:rsidRPr="00F72962">
        <w:rPr>
          <w:rFonts w:ascii="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E1518C" w:rsidRPr="00F72962" w:rsidRDefault="00E1518C"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E1518C" w:rsidRPr="00F72962" w:rsidRDefault="00E1518C"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E1518C" w:rsidRPr="00F72962" w:rsidRDefault="00E1518C"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E1518C" w:rsidRPr="00F72962" w:rsidRDefault="00E1518C" w:rsidP="006E5BA7">
      <w:pPr>
        <w:pStyle w:val="Tekstpodstawowy"/>
        <w:rPr>
          <w:sz w:val="24"/>
          <w:szCs w:val="24"/>
        </w:rPr>
      </w:pPr>
    </w:p>
    <w:p w:rsidR="00E1518C" w:rsidRPr="0032043C" w:rsidRDefault="00E1518C" w:rsidP="006E5BA7">
      <w:pPr>
        <w:jc w:val="both"/>
        <w:rPr>
          <w:rFonts w:ascii="Times New Roman" w:hAnsi="Times New Roman"/>
          <w:sz w:val="24"/>
          <w:szCs w:val="24"/>
          <w:u w:val="single"/>
        </w:rPr>
      </w:pPr>
      <w:r>
        <w:rPr>
          <w:rFonts w:ascii="Times New Roman" w:hAnsi="Times New Roman"/>
          <w:b/>
          <w:sz w:val="24"/>
          <w:szCs w:val="24"/>
          <w:u w:val="single"/>
        </w:rPr>
        <w:t>IX</w:t>
      </w:r>
      <w:r w:rsidRPr="00183191">
        <w:rPr>
          <w:rFonts w:ascii="Times New Roman" w:hAnsi="Times New Roman"/>
          <w:b/>
          <w:sz w:val="24"/>
          <w:szCs w:val="24"/>
          <w:u w:val="single"/>
        </w:rPr>
        <w:t>. OSOBY UPOWAŻNIONE DO KONTAKTÓW Z WYKONAWCAMI</w:t>
      </w:r>
      <w:r>
        <w:rPr>
          <w:rFonts w:ascii="Times New Roman" w:hAnsi="Times New Roman"/>
          <w:sz w:val="24"/>
          <w:szCs w:val="24"/>
          <w:u w:val="single"/>
        </w:rPr>
        <w:t>.</w:t>
      </w:r>
    </w:p>
    <w:p w:rsidR="00E1518C" w:rsidRPr="00F72962" w:rsidRDefault="00E1518C" w:rsidP="006E5BA7">
      <w:pPr>
        <w:pStyle w:val="Tekstpodstawowy"/>
        <w:rPr>
          <w:sz w:val="24"/>
          <w:szCs w:val="24"/>
        </w:rPr>
      </w:pPr>
      <w:r w:rsidRPr="00F72962">
        <w:rPr>
          <w:sz w:val="24"/>
          <w:szCs w:val="24"/>
        </w:rPr>
        <w:t xml:space="preserve">Pracownikiem uprawnionym do udzielania informacji Wykonawcom  merytorycznie  jest: </w:t>
      </w:r>
    </w:p>
    <w:p w:rsidR="00E1518C" w:rsidRDefault="00E1518C" w:rsidP="006E5BA7">
      <w:pPr>
        <w:pStyle w:val="Tekstpodstawowy"/>
        <w:rPr>
          <w:b w:val="0"/>
          <w:sz w:val="24"/>
          <w:szCs w:val="24"/>
        </w:rPr>
      </w:pPr>
      <w:r w:rsidRPr="00CB79FE">
        <w:rPr>
          <w:sz w:val="24"/>
          <w:szCs w:val="24"/>
        </w:rPr>
        <w:t>Pakiet nr</w:t>
      </w:r>
      <w:r w:rsidR="00ED1E27">
        <w:rPr>
          <w:sz w:val="24"/>
          <w:szCs w:val="24"/>
        </w:rPr>
        <w:t xml:space="preserve"> 1</w:t>
      </w:r>
      <w:r w:rsidR="00764CD3">
        <w:rPr>
          <w:b w:val="0"/>
          <w:sz w:val="24"/>
          <w:szCs w:val="24"/>
        </w:rPr>
        <w:t xml:space="preserve"> -</w:t>
      </w:r>
      <w:r>
        <w:rPr>
          <w:b w:val="0"/>
          <w:sz w:val="24"/>
          <w:szCs w:val="24"/>
        </w:rPr>
        <w:t xml:space="preserve"> Janusz Wawrzeńczyk- Tel. 694 459 842</w:t>
      </w:r>
    </w:p>
    <w:p w:rsidR="00E1518C" w:rsidRPr="00CB79FE" w:rsidRDefault="00E1518C" w:rsidP="00CB79FE">
      <w:pPr>
        <w:jc w:val="both"/>
        <w:rPr>
          <w:rFonts w:ascii="Times New Roman" w:hAnsi="Times New Roman"/>
        </w:rPr>
      </w:pPr>
      <w:r w:rsidRPr="004604A8">
        <w:rPr>
          <w:rFonts w:ascii="Times New Roman" w:hAnsi="Times New Roman"/>
          <w:b/>
          <w:sz w:val="24"/>
          <w:szCs w:val="24"/>
        </w:rPr>
        <w:t>Pakiet nr</w:t>
      </w:r>
      <w:r w:rsidR="00764CD3">
        <w:rPr>
          <w:rFonts w:ascii="Times New Roman" w:hAnsi="Times New Roman"/>
          <w:b/>
          <w:sz w:val="24"/>
          <w:szCs w:val="24"/>
        </w:rPr>
        <w:t xml:space="preserve"> 2</w:t>
      </w:r>
      <w:r w:rsidR="00764CD3">
        <w:rPr>
          <w:rFonts w:ascii="Times New Roman" w:hAnsi="Times New Roman"/>
          <w:sz w:val="24"/>
          <w:szCs w:val="24"/>
        </w:rPr>
        <w:t xml:space="preserve"> </w:t>
      </w:r>
      <w:r w:rsidR="00EA0F67">
        <w:rPr>
          <w:rFonts w:ascii="Times New Roman" w:hAnsi="Times New Roman"/>
          <w:sz w:val="24"/>
          <w:szCs w:val="24"/>
        </w:rPr>
        <w:t>–</w:t>
      </w:r>
      <w:r w:rsidRPr="00CB79FE">
        <w:rPr>
          <w:rFonts w:ascii="Times New Roman" w:hAnsi="Times New Roman"/>
          <w:b/>
          <w:sz w:val="24"/>
          <w:szCs w:val="24"/>
        </w:rPr>
        <w:t xml:space="preserve"> </w:t>
      </w:r>
      <w:r w:rsidR="00EA0F67">
        <w:rPr>
          <w:rFonts w:ascii="Times New Roman" w:hAnsi="Times New Roman"/>
        </w:rPr>
        <w:t>Ryszard Stokowiec 41/36-74-442</w:t>
      </w:r>
    </w:p>
    <w:p w:rsidR="00E1518C" w:rsidRPr="00F72962" w:rsidRDefault="00E1518C" w:rsidP="006E5BA7">
      <w:pPr>
        <w:pStyle w:val="Tekstpodstawowy"/>
        <w:rPr>
          <w:sz w:val="24"/>
          <w:szCs w:val="24"/>
        </w:rPr>
      </w:pPr>
    </w:p>
    <w:p w:rsidR="00E1518C" w:rsidRPr="00F72962" w:rsidRDefault="00E1518C" w:rsidP="006E5BA7">
      <w:pPr>
        <w:pStyle w:val="Tekstpodstawowy"/>
        <w:rPr>
          <w:sz w:val="24"/>
          <w:szCs w:val="24"/>
        </w:rPr>
      </w:pPr>
      <w:r w:rsidRPr="00F72962">
        <w:rPr>
          <w:sz w:val="24"/>
          <w:szCs w:val="24"/>
        </w:rPr>
        <w:t>Pracownikiem uprawnionym do udzielania informacji Wykonawcom proceduralnie jest:</w:t>
      </w:r>
    </w:p>
    <w:p w:rsidR="00E1518C" w:rsidRPr="00F72962" w:rsidRDefault="00ED1E27" w:rsidP="006E5BA7">
      <w:pPr>
        <w:pStyle w:val="Tekstpodstawowy"/>
        <w:rPr>
          <w:b w:val="0"/>
          <w:sz w:val="24"/>
          <w:szCs w:val="24"/>
        </w:rPr>
      </w:pPr>
      <w:r>
        <w:rPr>
          <w:b w:val="0"/>
          <w:sz w:val="24"/>
          <w:szCs w:val="24"/>
        </w:rPr>
        <w:t>Motyka Maja</w:t>
      </w:r>
      <w:r w:rsidR="00E1518C" w:rsidRPr="00F72962">
        <w:rPr>
          <w:b w:val="0"/>
          <w:sz w:val="24"/>
          <w:szCs w:val="24"/>
        </w:rPr>
        <w:t xml:space="preserve">  </w:t>
      </w:r>
      <w:r w:rsidR="00E1518C" w:rsidRPr="00B17255">
        <w:rPr>
          <w:b w:val="0"/>
          <w:sz w:val="24"/>
          <w:szCs w:val="24"/>
        </w:rPr>
        <w:t>tel. 41/36</w:t>
      </w:r>
      <w:r w:rsidR="00E1518C">
        <w:rPr>
          <w:b w:val="0"/>
          <w:sz w:val="24"/>
          <w:szCs w:val="24"/>
        </w:rPr>
        <w:t>-</w:t>
      </w:r>
      <w:r w:rsidR="00E1518C" w:rsidRPr="00B17255">
        <w:rPr>
          <w:b w:val="0"/>
          <w:sz w:val="24"/>
          <w:szCs w:val="24"/>
        </w:rPr>
        <w:t>74</w:t>
      </w:r>
      <w:r w:rsidR="00E1518C">
        <w:rPr>
          <w:b w:val="0"/>
          <w:sz w:val="24"/>
          <w:szCs w:val="24"/>
        </w:rPr>
        <w:t>-</w:t>
      </w:r>
      <w:r w:rsidR="00E1518C" w:rsidRPr="00B17255">
        <w:rPr>
          <w:b w:val="0"/>
          <w:sz w:val="24"/>
          <w:szCs w:val="24"/>
        </w:rPr>
        <w:t>072, fax. 41/36</w:t>
      </w:r>
      <w:r w:rsidR="00E1518C">
        <w:rPr>
          <w:b w:val="0"/>
          <w:sz w:val="24"/>
          <w:szCs w:val="24"/>
        </w:rPr>
        <w:t>-</w:t>
      </w:r>
      <w:r w:rsidR="00E1518C" w:rsidRPr="00B17255">
        <w:rPr>
          <w:b w:val="0"/>
          <w:sz w:val="24"/>
          <w:szCs w:val="24"/>
        </w:rPr>
        <w:t>74</w:t>
      </w:r>
      <w:r w:rsidR="00E1518C">
        <w:rPr>
          <w:b w:val="0"/>
          <w:sz w:val="24"/>
          <w:szCs w:val="24"/>
        </w:rPr>
        <w:t>-</w:t>
      </w:r>
      <w:r w:rsidR="00E1518C" w:rsidRPr="00B17255">
        <w:rPr>
          <w:b w:val="0"/>
          <w:sz w:val="24"/>
          <w:szCs w:val="24"/>
        </w:rPr>
        <w:t>481</w:t>
      </w:r>
    </w:p>
    <w:p w:rsidR="00E1518C" w:rsidRPr="00F72962" w:rsidRDefault="00E1518C" w:rsidP="006E5BA7">
      <w:pPr>
        <w:pStyle w:val="Tekstpodstawowy"/>
        <w:rPr>
          <w:b w:val="0"/>
          <w:sz w:val="24"/>
          <w:szCs w:val="24"/>
        </w:rPr>
      </w:pPr>
    </w:p>
    <w:p w:rsidR="00E1518C" w:rsidRPr="00F72962" w:rsidRDefault="00E1518C" w:rsidP="006E5BA7">
      <w:pPr>
        <w:pStyle w:val="Tekstpodstawowy"/>
        <w:jc w:val="both"/>
        <w:rPr>
          <w:b w:val="0"/>
          <w:sz w:val="24"/>
          <w:szCs w:val="24"/>
        </w:rPr>
      </w:pPr>
      <w:r w:rsidRPr="00F72962">
        <w:rPr>
          <w:b w:val="0"/>
          <w:sz w:val="24"/>
          <w:szCs w:val="24"/>
        </w:rPr>
        <w:t xml:space="preserve">Zamawiający prosi o przekazywanie pytań </w:t>
      </w:r>
      <w:r>
        <w:rPr>
          <w:sz w:val="24"/>
          <w:szCs w:val="24"/>
        </w:rPr>
        <w:t>za pomocą faxu Nr 41/36-74-481</w:t>
      </w:r>
      <w:r w:rsidRPr="006A0D1D">
        <w:rPr>
          <w:sz w:val="24"/>
          <w:szCs w:val="24"/>
        </w:rPr>
        <w:t xml:space="preserve"> </w:t>
      </w:r>
      <w:r>
        <w:rPr>
          <w:sz w:val="24"/>
          <w:szCs w:val="24"/>
        </w:rPr>
        <w:t>–</w:t>
      </w:r>
      <w:r w:rsidRPr="006A0D1D">
        <w:rPr>
          <w:sz w:val="24"/>
          <w:szCs w:val="24"/>
        </w:rPr>
        <w:t xml:space="preserve"> obowią</w:t>
      </w:r>
      <w:r>
        <w:rPr>
          <w:sz w:val="24"/>
          <w:szCs w:val="24"/>
        </w:rPr>
        <w:t>z</w:t>
      </w:r>
      <w:r w:rsidRPr="006A0D1D">
        <w:rPr>
          <w:sz w:val="24"/>
          <w:szCs w:val="24"/>
        </w:rPr>
        <w:t>kowo</w:t>
      </w:r>
      <w:r>
        <w:rPr>
          <w:sz w:val="24"/>
          <w:szCs w:val="24"/>
        </w:rPr>
        <w:t xml:space="preserve"> oraz dodatkowo</w:t>
      </w:r>
      <w:r w:rsidRPr="006A0D1D">
        <w:rPr>
          <w:sz w:val="24"/>
          <w:szCs w:val="24"/>
        </w:rPr>
        <w:t xml:space="preserve"> drogą elektroniczną</w:t>
      </w:r>
      <w:r w:rsidRPr="00F72962">
        <w:rPr>
          <w:b w:val="0"/>
          <w:sz w:val="24"/>
          <w:szCs w:val="24"/>
        </w:rPr>
        <w:t xml:space="preserve"> (na adres </w:t>
      </w:r>
      <w:hyperlink r:id="rId10" w:history="1">
        <w:r w:rsidR="00ED1E27" w:rsidRPr="00360BC9">
          <w:rPr>
            <w:rStyle w:val="Hipercze"/>
            <w:sz w:val="24"/>
            <w:szCs w:val="24"/>
          </w:rPr>
          <w:t>majamo@onkol.kielce.pl</w:t>
        </w:r>
      </w:hyperlink>
      <w:r w:rsidRPr="00F72962">
        <w:rPr>
          <w:b w:val="0"/>
          <w:sz w:val="24"/>
          <w:szCs w:val="24"/>
        </w:rPr>
        <w:t xml:space="preserve"> )  ) w formie edytowalnej, gdyż skróci to czas udzielania wyjaśnień.</w:t>
      </w:r>
    </w:p>
    <w:p w:rsidR="00E1518C" w:rsidRPr="00F72962" w:rsidRDefault="00E1518C" w:rsidP="006E5BA7">
      <w:pPr>
        <w:tabs>
          <w:tab w:val="left" w:pos="568"/>
        </w:tabs>
        <w:spacing w:after="0" w:line="240" w:lineRule="auto"/>
        <w:ind w:right="68"/>
        <w:rPr>
          <w:rFonts w:ascii="Times New Roman" w:hAnsi="Times New Roman"/>
          <w:b/>
          <w:sz w:val="24"/>
          <w:szCs w:val="24"/>
          <w:lang w:eastAsia="pl-PL"/>
        </w:rPr>
      </w:pPr>
    </w:p>
    <w:p w:rsidR="00E1518C" w:rsidRPr="00183191" w:rsidRDefault="00E1518C" w:rsidP="006E5BA7">
      <w:pPr>
        <w:tabs>
          <w:tab w:val="left" w:pos="568"/>
        </w:tabs>
        <w:spacing w:after="0" w:line="240" w:lineRule="auto"/>
        <w:ind w:right="68"/>
        <w:rPr>
          <w:rFonts w:ascii="Times New Roman" w:hAnsi="Times New Roman"/>
          <w:b/>
          <w:sz w:val="24"/>
          <w:szCs w:val="24"/>
          <w:u w:val="single"/>
          <w:lang w:eastAsia="pl-PL"/>
        </w:rPr>
      </w:pPr>
      <w:r w:rsidRPr="00183191">
        <w:rPr>
          <w:rFonts w:ascii="Times New Roman" w:hAnsi="Times New Roman"/>
          <w:b/>
          <w:sz w:val="24"/>
          <w:szCs w:val="24"/>
          <w:u w:val="single"/>
          <w:lang w:eastAsia="pl-PL"/>
        </w:rPr>
        <w:t>X.  OPIS SPOSOBU UDZIELANIA WYJAŚNIEŃ TREŚCI SIWZ</w:t>
      </w:r>
    </w:p>
    <w:p w:rsidR="00E1518C" w:rsidRPr="00F72962" w:rsidRDefault="00E1518C" w:rsidP="006E5BA7">
      <w:pPr>
        <w:tabs>
          <w:tab w:val="left" w:pos="568"/>
        </w:tabs>
        <w:spacing w:after="0" w:line="240" w:lineRule="auto"/>
        <w:ind w:right="68"/>
        <w:rPr>
          <w:rFonts w:ascii="Times New Roman" w:hAnsi="Times New Roman"/>
          <w:b/>
          <w:sz w:val="24"/>
          <w:szCs w:val="24"/>
          <w:lang w:eastAsia="pl-PL"/>
        </w:rPr>
      </w:pPr>
    </w:p>
    <w:p w:rsidR="00E1518C" w:rsidRPr="00F72962" w:rsidRDefault="00E1518C" w:rsidP="006E5BA7">
      <w:pPr>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E1518C" w:rsidRPr="00F72962" w:rsidRDefault="00E1518C"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E1518C" w:rsidRPr="00F72962" w:rsidRDefault="00E1518C"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 xml:space="preserve">1b. Przedłużenie terminu składania ofert nie wpływa na bieg terminu składania wniosku, </w:t>
      </w:r>
    </w:p>
    <w:p w:rsidR="00E1518C" w:rsidRPr="00F72962" w:rsidRDefault="00E1518C"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lastRenderedPageBreak/>
        <w:t>o którym mowa w ust . 1.</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Jeżeli w wyniku zmiany treści SIWZ nieprowadzącej do zmiany treści ogłoszenia   </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2.Zamawiający nie przewiduje zwołania zebrania wszystkich wykonawców w celu wyjaśnienia treści SIWZ.</w:t>
      </w:r>
    </w:p>
    <w:p w:rsidR="00E1518C" w:rsidRPr="00F72962" w:rsidRDefault="00E1518C" w:rsidP="006E5BA7">
      <w:pPr>
        <w:pStyle w:val="Tekstpodstawowy"/>
        <w:jc w:val="both"/>
        <w:rPr>
          <w:sz w:val="24"/>
          <w:szCs w:val="24"/>
        </w:rPr>
      </w:pPr>
    </w:p>
    <w:p w:rsidR="00E1518C" w:rsidRPr="00F72962" w:rsidRDefault="00E1518C" w:rsidP="006E5BA7">
      <w:pPr>
        <w:jc w:val="both"/>
        <w:rPr>
          <w:rFonts w:ascii="Times New Roman" w:hAnsi="Times New Roman"/>
          <w:sz w:val="24"/>
          <w:szCs w:val="24"/>
        </w:rPr>
      </w:pPr>
      <w:r w:rsidRPr="00183191">
        <w:rPr>
          <w:rFonts w:ascii="Times New Roman" w:hAnsi="Times New Roman"/>
          <w:b/>
          <w:bCs/>
          <w:sz w:val="24"/>
          <w:szCs w:val="24"/>
          <w:u w:val="single"/>
        </w:rPr>
        <w:t>X</w:t>
      </w:r>
      <w:r>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E1518C" w:rsidRPr="00F72962" w:rsidRDefault="00E1518C"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E1518C" w:rsidRPr="00F72962" w:rsidRDefault="00E1518C"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E1518C" w:rsidRPr="00F72962" w:rsidRDefault="00E1518C"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E1518C" w:rsidRPr="00F72962" w:rsidRDefault="00E1518C"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E1518C" w:rsidRPr="00F72962" w:rsidRDefault="00E1518C"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E1518C" w:rsidRPr="00F72962" w:rsidRDefault="00E1518C"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E1518C" w:rsidRPr="00F72962" w:rsidRDefault="00E1518C"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E1518C" w:rsidRPr="00F72962" w:rsidRDefault="00E1518C"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E1518C" w:rsidRPr="00F72962" w:rsidRDefault="00E1518C"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E1518C" w:rsidRPr="00F72962" w:rsidRDefault="00E1518C"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E1518C" w:rsidRPr="00F72962" w:rsidRDefault="00E1518C" w:rsidP="006E5BA7">
      <w:pPr>
        <w:spacing w:after="0" w:line="240" w:lineRule="auto"/>
        <w:jc w:val="both"/>
        <w:rPr>
          <w:rFonts w:ascii="Times New Roman" w:hAnsi="Times New Roman"/>
          <w:sz w:val="24"/>
          <w:szCs w:val="24"/>
        </w:rPr>
      </w:pPr>
    </w:p>
    <w:p w:rsidR="00E1518C" w:rsidRPr="00F72962" w:rsidRDefault="00E1518C" w:rsidP="006E5BA7">
      <w:pPr>
        <w:spacing w:after="0" w:line="240" w:lineRule="auto"/>
        <w:ind w:left="720"/>
        <w:jc w:val="both"/>
        <w:rPr>
          <w:rFonts w:ascii="Times New Roman" w:hAnsi="Times New Roman"/>
          <w:sz w:val="24"/>
          <w:szCs w:val="24"/>
        </w:rPr>
      </w:pPr>
    </w:p>
    <w:p w:rsidR="00E1518C" w:rsidRPr="00F72962" w:rsidRDefault="00E1518C" w:rsidP="006E5BA7">
      <w:pPr>
        <w:jc w:val="both"/>
        <w:rPr>
          <w:rFonts w:ascii="Times New Roman" w:hAnsi="Times New Roman"/>
          <w:b/>
          <w:sz w:val="24"/>
          <w:szCs w:val="24"/>
          <w:u w:val="single"/>
        </w:rPr>
      </w:pPr>
      <w:r>
        <w:rPr>
          <w:rFonts w:ascii="Times New Roman" w:hAnsi="Times New Roman"/>
          <w:b/>
          <w:sz w:val="24"/>
          <w:szCs w:val="24"/>
          <w:u w:val="single"/>
        </w:rPr>
        <w:t>XII</w:t>
      </w:r>
      <w:r w:rsidRPr="00F72962">
        <w:rPr>
          <w:rFonts w:ascii="Times New Roman" w:hAnsi="Times New Roman"/>
          <w:b/>
          <w:sz w:val="24"/>
          <w:szCs w:val="24"/>
          <w:u w:val="single"/>
        </w:rPr>
        <w:t>. OPIS SPOSOBU PRZYGOTOWYWANIA OFERT:</w:t>
      </w:r>
    </w:p>
    <w:p w:rsidR="00E1518C" w:rsidRPr="00F72962" w:rsidRDefault="00E1518C"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E1518C" w:rsidRPr="00F72962" w:rsidRDefault="00E1518C"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E1518C" w:rsidRPr="00F72962" w:rsidRDefault="00E1518C"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E1518C" w:rsidRPr="00F72962" w:rsidRDefault="00E1518C"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E1518C" w:rsidRPr="00F72962" w:rsidRDefault="00E1518C"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Wszystkie oświadczenia i dokumenty, o których mowa w specyfikacji, muszą być podpisane przez osoby upoważnione do reprezentowania wykonawcy. Dokumenty dostarczone w formie kserokopii powinny być poświadczone „za zgodność z </w:t>
      </w:r>
      <w:r w:rsidRPr="00F72962">
        <w:rPr>
          <w:rFonts w:ascii="Times New Roman" w:hAnsi="Times New Roman"/>
          <w:sz w:val="24"/>
          <w:szCs w:val="24"/>
        </w:rPr>
        <w:lastRenderedPageBreak/>
        <w:t>oryginałem” przez osoby upoważnione do reprezentowania wykonawcy na wszystkich stronach oferty. W przypadku gdyby kserokopie dokumentów były nieczytelne, wówczas winny być potwierdzone urzędowo przez organ, który je wydał.</w:t>
      </w:r>
    </w:p>
    <w:p w:rsidR="00E1518C" w:rsidRPr="00F72962" w:rsidRDefault="00E1518C"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E1518C" w:rsidRPr="00F72962" w:rsidRDefault="00E1518C"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E1518C" w:rsidRPr="00F72962" w:rsidRDefault="00E1518C" w:rsidP="009A31AC">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E1518C" w:rsidRPr="008C7310" w:rsidRDefault="00E1518C"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E1518C" w:rsidRPr="00F72962" w:rsidRDefault="00E1518C" w:rsidP="006E5BA7">
      <w:pPr>
        <w:spacing w:after="0" w:line="240" w:lineRule="auto"/>
        <w:jc w:val="both"/>
        <w:rPr>
          <w:rFonts w:ascii="Times New Roman" w:hAnsi="Times New Roman"/>
          <w:b/>
          <w:sz w:val="24"/>
          <w:szCs w:val="24"/>
          <w:lang w:eastAsia="pl-PL"/>
        </w:rPr>
      </w:pPr>
    </w:p>
    <w:p w:rsidR="00E1518C" w:rsidRPr="00F72962" w:rsidRDefault="00E1518C" w:rsidP="006E5BA7">
      <w:pPr>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XIII</w:t>
      </w:r>
      <w:r w:rsidRPr="00F72962">
        <w:rPr>
          <w:rFonts w:ascii="Times New Roman" w:hAnsi="Times New Roman"/>
          <w:b/>
          <w:sz w:val="24"/>
          <w:szCs w:val="24"/>
          <w:lang w:eastAsia="pl-PL"/>
        </w:rPr>
        <w:t>. WARUNKI ZABEZPIECZENIA PRZETARGU.</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bCs/>
          <w:sz w:val="24"/>
          <w:szCs w:val="24"/>
          <w:lang w:eastAsia="pl-PL"/>
        </w:rPr>
        <w:t>Zamawiający nie wymaga wniesienia wadium oraz zabezpieczenia należytego wykonania umowy.</w:t>
      </w:r>
      <w:r w:rsidRPr="00F72962">
        <w:rPr>
          <w:rFonts w:ascii="Times New Roman" w:hAnsi="Times New Roman"/>
          <w:sz w:val="24"/>
          <w:szCs w:val="24"/>
          <w:lang w:eastAsia="pl-PL"/>
        </w:rPr>
        <w:t xml:space="preserve"> </w:t>
      </w:r>
    </w:p>
    <w:p w:rsidR="00E1518C" w:rsidRPr="00F72962" w:rsidRDefault="00E1518C" w:rsidP="006E5BA7">
      <w:pPr>
        <w:spacing w:after="0" w:line="240" w:lineRule="auto"/>
        <w:jc w:val="both"/>
        <w:rPr>
          <w:rFonts w:ascii="Times New Roman" w:hAnsi="Times New Roman"/>
          <w:sz w:val="24"/>
          <w:szCs w:val="24"/>
          <w:lang w:eastAsia="pl-PL"/>
        </w:rPr>
      </w:pPr>
    </w:p>
    <w:p w:rsidR="00E1518C" w:rsidRPr="00F72962" w:rsidRDefault="00E1518C" w:rsidP="006E5BA7">
      <w:pPr>
        <w:spacing w:after="0" w:line="240" w:lineRule="auto"/>
        <w:jc w:val="both"/>
        <w:rPr>
          <w:rFonts w:ascii="Times New Roman" w:hAnsi="Times New Roman"/>
          <w:sz w:val="24"/>
          <w:szCs w:val="24"/>
          <w:lang w:eastAsia="pl-PL"/>
        </w:rPr>
      </w:pPr>
      <w:r>
        <w:rPr>
          <w:rFonts w:ascii="Times New Roman" w:hAnsi="Times New Roman"/>
          <w:b/>
          <w:sz w:val="24"/>
          <w:szCs w:val="24"/>
          <w:lang w:eastAsia="pl-PL"/>
        </w:rPr>
        <w:t>XIV</w:t>
      </w:r>
      <w:r w:rsidRPr="00F72962">
        <w:rPr>
          <w:rFonts w:ascii="Times New Roman" w:hAnsi="Times New Roman"/>
          <w:b/>
          <w:sz w:val="24"/>
          <w:szCs w:val="24"/>
          <w:lang w:eastAsia="pl-PL"/>
        </w:rPr>
        <w:t>. MIEJSCE I TERMIN SKŁADANIA OFERT</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Ofertę należy złożyć w Sekretariacie siedziby Zamawiającego – Budynek Administracyjny (pokój nr 212), lub przesłać pocztą na adres:</w:t>
      </w:r>
    </w:p>
    <w:p w:rsidR="00E1518C" w:rsidRPr="00F72962" w:rsidRDefault="00E1518C" w:rsidP="006E5BA7">
      <w:pPr>
        <w:spacing w:after="0" w:line="240" w:lineRule="auto"/>
        <w:jc w:val="center"/>
        <w:rPr>
          <w:rFonts w:ascii="Times New Roman" w:hAnsi="Times New Roman"/>
          <w:sz w:val="24"/>
          <w:szCs w:val="24"/>
          <w:lang w:eastAsia="pl-PL"/>
        </w:rPr>
      </w:pPr>
      <w:r w:rsidRPr="00F72962">
        <w:rPr>
          <w:rFonts w:ascii="Times New Roman" w:hAnsi="Times New Roman"/>
          <w:sz w:val="24"/>
          <w:szCs w:val="24"/>
          <w:lang w:eastAsia="pl-PL"/>
        </w:rPr>
        <w:t>ŚWIĘTOKRZYSKIE CENTRUM ONKOLOGII</w:t>
      </w:r>
    </w:p>
    <w:p w:rsidR="00E1518C" w:rsidRPr="00F72962" w:rsidRDefault="00E1518C" w:rsidP="006E5BA7">
      <w:pPr>
        <w:spacing w:after="0" w:line="240" w:lineRule="auto"/>
        <w:jc w:val="center"/>
        <w:rPr>
          <w:rFonts w:ascii="Times New Roman" w:hAnsi="Times New Roman"/>
          <w:sz w:val="24"/>
          <w:szCs w:val="24"/>
          <w:lang w:eastAsia="pl-PL"/>
        </w:rPr>
      </w:pPr>
      <w:r w:rsidRPr="00F72962">
        <w:rPr>
          <w:rFonts w:ascii="Times New Roman" w:hAnsi="Times New Roman"/>
          <w:sz w:val="24"/>
          <w:szCs w:val="24"/>
          <w:lang w:eastAsia="pl-PL"/>
        </w:rPr>
        <w:t>UL. ARTWIŃSKIEGO 3 C p.212/ Budynek Administracyjny/</w:t>
      </w:r>
    </w:p>
    <w:p w:rsidR="00E1518C" w:rsidRPr="00F72962" w:rsidRDefault="00E1518C" w:rsidP="006E5BA7">
      <w:pPr>
        <w:spacing w:after="0" w:line="240" w:lineRule="auto"/>
        <w:jc w:val="center"/>
        <w:rPr>
          <w:rFonts w:ascii="Times New Roman" w:hAnsi="Times New Roman"/>
          <w:sz w:val="24"/>
          <w:szCs w:val="24"/>
          <w:lang w:eastAsia="pl-PL"/>
        </w:rPr>
      </w:pPr>
      <w:r w:rsidRPr="00F72962">
        <w:rPr>
          <w:rFonts w:ascii="Times New Roman" w:hAnsi="Times New Roman"/>
          <w:sz w:val="24"/>
          <w:szCs w:val="24"/>
          <w:lang w:eastAsia="pl-PL"/>
        </w:rPr>
        <w:t>25 -734 KIELCE</w:t>
      </w:r>
    </w:p>
    <w:p w:rsidR="00E1518C" w:rsidRPr="00F72962" w:rsidRDefault="00E1518C" w:rsidP="006E5BA7">
      <w:pPr>
        <w:spacing w:after="0" w:line="240" w:lineRule="auto"/>
        <w:jc w:val="both"/>
        <w:rPr>
          <w:rFonts w:ascii="Times New Roman" w:hAnsi="Times New Roman"/>
          <w:b/>
          <w:sz w:val="24"/>
          <w:szCs w:val="24"/>
          <w:lang w:eastAsia="pl-PL"/>
        </w:rPr>
      </w:pPr>
      <w:r w:rsidRPr="00F72962">
        <w:rPr>
          <w:rFonts w:ascii="Times New Roman" w:hAnsi="Times New Roman"/>
          <w:sz w:val="24"/>
          <w:szCs w:val="24"/>
          <w:lang w:eastAsia="pl-PL"/>
        </w:rPr>
        <w:t>do dni</w:t>
      </w:r>
      <w:r w:rsidR="00ED7F27">
        <w:rPr>
          <w:rFonts w:ascii="Times New Roman" w:hAnsi="Times New Roman"/>
          <w:sz w:val="24"/>
          <w:szCs w:val="24"/>
          <w:lang w:eastAsia="pl-PL"/>
        </w:rPr>
        <w:t>a</w:t>
      </w:r>
      <w:r>
        <w:rPr>
          <w:rFonts w:ascii="Times New Roman" w:hAnsi="Times New Roman"/>
          <w:b/>
          <w:color w:val="FF0000"/>
          <w:sz w:val="24"/>
          <w:szCs w:val="24"/>
          <w:lang w:eastAsia="pl-PL"/>
        </w:rPr>
        <w:t xml:space="preserve"> </w:t>
      </w:r>
      <w:r w:rsidR="004F4D46">
        <w:rPr>
          <w:rFonts w:ascii="Times New Roman" w:hAnsi="Times New Roman"/>
          <w:b/>
          <w:sz w:val="24"/>
          <w:szCs w:val="24"/>
          <w:lang w:eastAsia="pl-PL"/>
        </w:rPr>
        <w:t>12</w:t>
      </w:r>
      <w:r w:rsidRPr="006D2DBC">
        <w:rPr>
          <w:rFonts w:ascii="Times New Roman" w:hAnsi="Times New Roman"/>
          <w:b/>
          <w:sz w:val="24"/>
          <w:szCs w:val="24"/>
          <w:lang w:eastAsia="pl-PL"/>
        </w:rPr>
        <w:t>.</w:t>
      </w:r>
      <w:r>
        <w:rPr>
          <w:rFonts w:ascii="Times New Roman" w:hAnsi="Times New Roman"/>
          <w:b/>
          <w:sz w:val="24"/>
          <w:szCs w:val="24"/>
          <w:lang w:eastAsia="pl-PL"/>
        </w:rPr>
        <w:t>12</w:t>
      </w:r>
      <w:r w:rsidR="00ED1E27">
        <w:rPr>
          <w:rFonts w:ascii="Times New Roman" w:hAnsi="Times New Roman"/>
          <w:b/>
          <w:sz w:val="24"/>
          <w:szCs w:val="24"/>
          <w:lang w:eastAsia="pl-PL"/>
        </w:rPr>
        <w:t>.2017</w:t>
      </w:r>
      <w:r w:rsidRPr="00F72962">
        <w:rPr>
          <w:rFonts w:ascii="Times New Roman" w:hAnsi="Times New Roman"/>
          <w:b/>
          <w:sz w:val="24"/>
          <w:szCs w:val="24"/>
          <w:lang w:eastAsia="pl-PL"/>
        </w:rPr>
        <w:t xml:space="preserve"> r</w:t>
      </w:r>
      <w:r w:rsidRPr="00F72962">
        <w:rPr>
          <w:rFonts w:ascii="Times New Roman" w:hAnsi="Times New Roman"/>
          <w:sz w:val="24"/>
          <w:szCs w:val="24"/>
          <w:lang w:eastAsia="pl-PL"/>
        </w:rPr>
        <w:t xml:space="preserve">. do godziny </w:t>
      </w:r>
      <w:r w:rsidRPr="00F72962">
        <w:rPr>
          <w:rFonts w:ascii="Times New Roman" w:hAnsi="Times New Roman"/>
          <w:b/>
          <w:sz w:val="24"/>
          <w:szCs w:val="24"/>
          <w:lang w:eastAsia="pl-PL"/>
        </w:rPr>
        <w:t xml:space="preserve">10.00 </w:t>
      </w:r>
    </w:p>
    <w:p w:rsidR="00E1518C"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Wykonawca powinien umieścić ofertę w dwóch zamkniętych kopertach. </w:t>
      </w:r>
    </w:p>
    <w:p w:rsidR="00ED7F27" w:rsidRPr="00F72962" w:rsidRDefault="00ED7F27" w:rsidP="006E5BA7">
      <w:pPr>
        <w:spacing w:after="0" w:line="240" w:lineRule="auto"/>
        <w:jc w:val="both"/>
        <w:rPr>
          <w:rFonts w:ascii="Times New Roman" w:hAnsi="Times New Roman"/>
          <w:b/>
          <w:bCs/>
          <w:sz w:val="24"/>
          <w:szCs w:val="24"/>
          <w:lang w:eastAsia="pl-PL"/>
        </w:rPr>
      </w:pPr>
    </w:p>
    <w:p w:rsidR="00E1518C" w:rsidRPr="00F72962" w:rsidRDefault="004F4D46" w:rsidP="006E5BA7">
      <w:pPr>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Koperty mają być adresowane</w:t>
      </w:r>
      <w:r w:rsidR="00E1518C" w:rsidRPr="00F72962">
        <w:rPr>
          <w:rFonts w:ascii="Times New Roman" w:hAnsi="Times New Roman"/>
          <w:b/>
          <w:bCs/>
          <w:sz w:val="24"/>
          <w:szCs w:val="24"/>
          <w:lang w:eastAsia="pl-PL"/>
        </w:rPr>
        <w:t xml:space="preserve"> według poniższego wzoru: </w:t>
      </w:r>
    </w:p>
    <w:p w:rsidR="00E1518C" w:rsidRPr="00972B5E" w:rsidRDefault="00E1518C" w:rsidP="00972B5E">
      <w:pPr>
        <w:autoSpaceDE w:val="0"/>
        <w:autoSpaceDN w:val="0"/>
        <w:adjustRightInd w:val="0"/>
        <w:spacing w:after="0" w:line="240" w:lineRule="auto"/>
        <w:rPr>
          <w:rFonts w:ascii="Times New Roman" w:hAnsi="Times New Roman"/>
          <w:b/>
          <w:sz w:val="28"/>
          <w:szCs w:val="28"/>
        </w:rPr>
      </w:pPr>
      <w:r w:rsidRPr="00F72962">
        <w:rPr>
          <w:sz w:val="24"/>
          <w:szCs w:val="24"/>
        </w:rPr>
        <w:t>„</w:t>
      </w:r>
      <w:r w:rsidRPr="00ED1079">
        <w:rPr>
          <w:rFonts w:ascii="Times New Roman" w:hAnsi="Times New Roman"/>
          <w:b/>
        </w:rPr>
        <w:t>OFE</w:t>
      </w:r>
      <w:r w:rsidR="00ED7F27">
        <w:rPr>
          <w:rFonts w:ascii="Times New Roman" w:hAnsi="Times New Roman"/>
          <w:b/>
        </w:rPr>
        <w:t>RTA PRZETARGOWA – AZP 241-163</w:t>
      </w:r>
      <w:r w:rsidR="006B47C8">
        <w:rPr>
          <w:rFonts w:ascii="Times New Roman" w:hAnsi="Times New Roman"/>
          <w:b/>
        </w:rPr>
        <w:t>/17</w:t>
      </w:r>
      <w:r w:rsidRPr="00ED1079">
        <w:rPr>
          <w:b/>
          <w:sz w:val="24"/>
          <w:szCs w:val="24"/>
        </w:rPr>
        <w:t xml:space="preserve"> </w:t>
      </w:r>
      <w:r w:rsidRPr="00ED1079">
        <w:rPr>
          <w:rFonts w:ascii="Times New Roman" w:hAnsi="Times New Roman"/>
          <w:b/>
          <w:sz w:val="24"/>
          <w:szCs w:val="24"/>
        </w:rPr>
        <w:t>„</w:t>
      </w:r>
      <w:r w:rsidRPr="00ED1079">
        <w:rPr>
          <w:rFonts w:ascii="Times New Roman" w:hAnsi="Times New Roman"/>
          <w:b/>
        </w:rPr>
        <w:t>Zakup wraz z dostawą materiałów malarsk</w:t>
      </w:r>
      <w:r w:rsidR="00ED7F27">
        <w:rPr>
          <w:rFonts w:ascii="Times New Roman" w:hAnsi="Times New Roman"/>
          <w:b/>
        </w:rPr>
        <w:t>ich dla Działu Technicznego i</w:t>
      </w:r>
      <w:r w:rsidRPr="00ED1079">
        <w:rPr>
          <w:rFonts w:ascii="Times New Roman" w:hAnsi="Times New Roman"/>
          <w:b/>
        </w:rPr>
        <w:t xml:space="preserve"> Ciepłowni Świętokrzyskiego Centrum Onkologii w Kielcach</w:t>
      </w:r>
      <w:r w:rsidRPr="00ED1079">
        <w:rPr>
          <w:rFonts w:ascii="Times New Roman" w:hAnsi="Times New Roman"/>
          <w:b/>
          <w:sz w:val="28"/>
          <w:szCs w:val="28"/>
        </w:rPr>
        <w:t xml:space="preserve"> </w:t>
      </w:r>
      <w:r w:rsidRPr="00ED1079">
        <w:rPr>
          <w:rFonts w:ascii="Times New Roman" w:hAnsi="Times New Roman"/>
          <w:b/>
        </w:rPr>
        <w:t xml:space="preserve">” </w:t>
      </w:r>
      <w:r w:rsidRPr="00ED1079">
        <w:rPr>
          <w:rFonts w:ascii="Times New Roman" w:hAnsi="Times New Roman"/>
          <w:b/>
          <w:bCs/>
        </w:rPr>
        <w:t>Nie otwierać przed dn.</w:t>
      </w:r>
      <w:r w:rsidRPr="00ED1079">
        <w:rPr>
          <w:rFonts w:ascii="Times New Roman" w:hAnsi="Times New Roman"/>
          <w:b/>
          <w:color w:val="FF0000"/>
        </w:rPr>
        <w:t xml:space="preserve"> </w:t>
      </w:r>
      <w:r w:rsidR="004F4D46">
        <w:rPr>
          <w:rFonts w:ascii="Times New Roman" w:hAnsi="Times New Roman"/>
          <w:b/>
        </w:rPr>
        <w:t>12</w:t>
      </w:r>
      <w:r w:rsidRPr="00ED1079">
        <w:rPr>
          <w:rFonts w:ascii="Times New Roman" w:hAnsi="Times New Roman"/>
          <w:b/>
        </w:rPr>
        <w:t>.12.</w:t>
      </w:r>
      <w:r w:rsidR="006B47C8">
        <w:rPr>
          <w:rFonts w:ascii="Times New Roman" w:hAnsi="Times New Roman"/>
          <w:b/>
          <w:bCs/>
        </w:rPr>
        <w:t>2017</w:t>
      </w:r>
      <w:r w:rsidRPr="00ED1079">
        <w:rPr>
          <w:rFonts w:ascii="Times New Roman" w:hAnsi="Times New Roman"/>
          <w:b/>
          <w:bCs/>
        </w:rPr>
        <w:t>r.</w:t>
      </w:r>
      <w:r w:rsidRPr="00ED1079">
        <w:rPr>
          <w:rFonts w:ascii="Times New Roman" w:hAnsi="Times New Roman"/>
          <w:b/>
        </w:rPr>
        <w:t xml:space="preserve"> godz. 10:30.”.</w:t>
      </w:r>
    </w:p>
    <w:p w:rsidR="00E1518C" w:rsidRPr="00F72962" w:rsidRDefault="00E1518C" w:rsidP="006E5BA7">
      <w:pPr>
        <w:spacing w:after="0" w:line="240" w:lineRule="auto"/>
        <w:jc w:val="both"/>
        <w:rPr>
          <w:rFonts w:ascii="Times New Roman" w:hAnsi="Times New Roman"/>
          <w:b/>
          <w:sz w:val="24"/>
          <w:szCs w:val="24"/>
          <w:lang w:eastAsia="pl-PL"/>
        </w:rPr>
      </w:pPr>
      <w:r w:rsidRPr="00F72962">
        <w:rPr>
          <w:rFonts w:ascii="Times New Roman" w:hAnsi="Times New Roman"/>
          <w:b/>
          <w:sz w:val="24"/>
          <w:szCs w:val="24"/>
          <w:lang w:eastAsia="pl-PL"/>
        </w:rPr>
        <w:t xml:space="preserve">poza powyższym oznakowaniem musi znajdować się dokładna nazwa i adres Wykonawcy. </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Data i godzina dostarczenia oferty do Zamawiającego będą odnotowane na kopercie zewnętrznej jako oficjalny termin złożenia oferty. </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Oferty złożone po terminie zostaną zwrócone zgodnie z art. 84 ust. 2 ustawy.</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Wykonawca będzie związany ofertą przez okres 30 dni. </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Bieg terminu rozpoczyna się wraz z upływem terminu składania ofert. </w:t>
      </w:r>
    </w:p>
    <w:p w:rsidR="00E1518C" w:rsidRPr="00F72962" w:rsidRDefault="00E1518C" w:rsidP="006E5BA7">
      <w:pPr>
        <w:spacing w:after="0" w:line="240" w:lineRule="auto"/>
        <w:jc w:val="both"/>
        <w:rPr>
          <w:rFonts w:ascii="Times New Roman" w:hAnsi="Times New Roman"/>
          <w:b/>
          <w:sz w:val="24"/>
          <w:szCs w:val="24"/>
          <w:lang w:eastAsia="pl-PL"/>
        </w:rPr>
      </w:pPr>
    </w:p>
    <w:p w:rsidR="00E1518C" w:rsidRPr="00F72962" w:rsidRDefault="00E1518C" w:rsidP="006E5BA7">
      <w:pPr>
        <w:spacing w:after="0" w:line="240" w:lineRule="auto"/>
        <w:jc w:val="both"/>
        <w:rPr>
          <w:rFonts w:ascii="Times New Roman" w:hAnsi="Times New Roman"/>
          <w:sz w:val="24"/>
          <w:szCs w:val="24"/>
          <w:lang w:eastAsia="pl-PL"/>
        </w:rPr>
      </w:pPr>
      <w:r>
        <w:rPr>
          <w:rFonts w:ascii="Times New Roman" w:hAnsi="Times New Roman"/>
          <w:b/>
          <w:sz w:val="24"/>
          <w:szCs w:val="24"/>
          <w:lang w:eastAsia="pl-PL"/>
        </w:rPr>
        <w:t>XV</w:t>
      </w:r>
      <w:r w:rsidRPr="00F72962">
        <w:rPr>
          <w:rFonts w:ascii="Times New Roman" w:hAnsi="Times New Roman"/>
          <w:b/>
          <w:sz w:val="24"/>
          <w:szCs w:val="24"/>
          <w:lang w:eastAsia="pl-PL"/>
        </w:rPr>
        <w:t>. MIEJSCE I TERMIN OTWARCIA OFERT</w:t>
      </w:r>
      <w:r w:rsidRPr="00F72962">
        <w:rPr>
          <w:rFonts w:ascii="Times New Roman" w:hAnsi="Times New Roman"/>
          <w:sz w:val="24"/>
          <w:szCs w:val="24"/>
          <w:lang w:eastAsia="pl-PL"/>
        </w:rPr>
        <w:t>.</w:t>
      </w:r>
    </w:p>
    <w:p w:rsidR="00E1518C" w:rsidRPr="00F72962" w:rsidRDefault="00E1518C" w:rsidP="006E5BA7">
      <w:pPr>
        <w:spacing w:after="0" w:line="240" w:lineRule="auto"/>
        <w:jc w:val="both"/>
        <w:rPr>
          <w:rFonts w:ascii="Times New Roman" w:hAnsi="Times New Roman"/>
          <w:b/>
          <w:bCs/>
          <w:sz w:val="24"/>
          <w:szCs w:val="24"/>
          <w:lang w:eastAsia="pl-PL"/>
        </w:rPr>
      </w:pPr>
      <w:r w:rsidRPr="00F72962">
        <w:rPr>
          <w:rFonts w:ascii="Times New Roman" w:hAnsi="Times New Roman"/>
          <w:b/>
          <w:bCs/>
          <w:sz w:val="24"/>
          <w:szCs w:val="24"/>
          <w:lang w:eastAsia="pl-PL"/>
        </w:rPr>
        <w:t>Otwarcie ofert jest jawne, nastąpi dnia</w:t>
      </w:r>
      <w:r>
        <w:rPr>
          <w:rFonts w:ascii="Times New Roman" w:hAnsi="Times New Roman"/>
          <w:b/>
          <w:bCs/>
          <w:sz w:val="24"/>
          <w:szCs w:val="24"/>
          <w:lang w:eastAsia="pl-PL"/>
        </w:rPr>
        <w:t xml:space="preserve"> </w:t>
      </w:r>
      <w:r w:rsidR="004F4D46">
        <w:rPr>
          <w:rFonts w:ascii="Times New Roman" w:hAnsi="Times New Roman"/>
          <w:b/>
          <w:sz w:val="24"/>
          <w:szCs w:val="24"/>
          <w:lang w:eastAsia="pl-PL"/>
        </w:rPr>
        <w:t>12</w:t>
      </w:r>
      <w:r>
        <w:rPr>
          <w:rFonts w:ascii="Times New Roman" w:hAnsi="Times New Roman"/>
          <w:b/>
          <w:sz w:val="24"/>
          <w:szCs w:val="24"/>
          <w:lang w:eastAsia="pl-PL"/>
        </w:rPr>
        <w:t>.12</w:t>
      </w:r>
      <w:r w:rsidR="006B47C8">
        <w:rPr>
          <w:rFonts w:ascii="Times New Roman" w:hAnsi="Times New Roman"/>
          <w:b/>
          <w:bCs/>
          <w:sz w:val="24"/>
          <w:szCs w:val="24"/>
          <w:lang w:eastAsia="pl-PL"/>
        </w:rPr>
        <w:t>.2017</w:t>
      </w:r>
      <w:r w:rsidRPr="00F72962">
        <w:rPr>
          <w:rFonts w:ascii="Times New Roman" w:hAnsi="Times New Roman"/>
          <w:b/>
          <w:bCs/>
          <w:sz w:val="24"/>
          <w:szCs w:val="24"/>
          <w:lang w:eastAsia="pl-PL"/>
        </w:rPr>
        <w:t xml:space="preserve">r. o godzinie 10.30 w siedzibie Zamawiającego przy ulicy </w:t>
      </w:r>
      <w:proofErr w:type="spellStart"/>
      <w:r w:rsidRPr="00F72962">
        <w:rPr>
          <w:rFonts w:ascii="Times New Roman" w:hAnsi="Times New Roman"/>
          <w:b/>
          <w:bCs/>
          <w:sz w:val="24"/>
          <w:szCs w:val="24"/>
          <w:lang w:eastAsia="pl-PL"/>
        </w:rPr>
        <w:t>Artwińskiego</w:t>
      </w:r>
      <w:proofErr w:type="spellEnd"/>
      <w:r w:rsidRPr="00F72962">
        <w:rPr>
          <w:rFonts w:ascii="Times New Roman" w:hAnsi="Times New Roman"/>
          <w:b/>
          <w:bCs/>
          <w:sz w:val="24"/>
          <w:szCs w:val="24"/>
          <w:lang w:eastAsia="pl-PL"/>
        </w:rPr>
        <w:t xml:space="preserve"> 3C/ Budynek Administracyjny w sali Konferencyjnej (pok. 204).</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Zamawiający po otwarciu ofert w obecności Wykonawców przekaże uczestnikom postępowania przetargowego informacje, określone w art. 86 ust. 4 ustawy dotyczące:</w:t>
      </w:r>
    </w:p>
    <w:p w:rsidR="00E1518C" w:rsidRPr="00F72962" w:rsidRDefault="00E1518C" w:rsidP="006E5BA7">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nazwy Wykonawcy, adres,</w:t>
      </w:r>
    </w:p>
    <w:p w:rsidR="00E1518C" w:rsidRPr="00F72962" w:rsidRDefault="00E1518C" w:rsidP="006E5BA7">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ceny oferty, </w:t>
      </w:r>
    </w:p>
    <w:p w:rsidR="00E1518C" w:rsidRPr="00F72962" w:rsidRDefault="00E1518C" w:rsidP="006E5BA7">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terminu realizacji zamówienia,</w:t>
      </w:r>
    </w:p>
    <w:p w:rsidR="00E1518C" w:rsidRPr="00F72962" w:rsidRDefault="00E1518C" w:rsidP="006E5BA7">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warunków płatności.</w:t>
      </w:r>
    </w:p>
    <w:p w:rsidR="00E1518C" w:rsidRPr="00F72962" w:rsidRDefault="00E1518C"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Bezpośrednio przed otwarciem ofert Zamawiający podaje kwotę, jaką zamierza przeznaczyć na sfinansowanie zamówienia.</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Wykonawcy  mogą uczestniczyć w publicznej sesji otwarcia ofert. </w:t>
      </w:r>
    </w:p>
    <w:p w:rsidR="00E1518C" w:rsidRPr="00F72962" w:rsidRDefault="00E1518C" w:rsidP="006E5BA7">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Zamawiający n</w:t>
      </w:r>
      <w:r w:rsidRPr="00F72962">
        <w:rPr>
          <w:rFonts w:ascii="Times New Roman" w:hAnsi="Times New Roman"/>
          <w:sz w:val="24"/>
          <w:szCs w:val="24"/>
          <w:lang w:eastAsia="pl-PL"/>
        </w:rPr>
        <w:t xml:space="preserve">iezwłocznie </w:t>
      </w:r>
      <w:r w:rsidRPr="00C44075">
        <w:rPr>
          <w:rFonts w:ascii="Times New Roman" w:hAnsi="Times New Roman"/>
          <w:b/>
          <w:sz w:val="24"/>
          <w:szCs w:val="24"/>
          <w:lang w:eastAsia="pl-PL"/>
        </w:rPr>
        <w:t xml:space="preserve">( do następnego dnia do godz. 13 po otwarciu ofert) </w:t>
      </w:r>
      <w:r w:rsidRPr="00F72962">
        <w:rPr>
          <w:rFonts w:ascii="Times New Roman" w:hAnsi="Times New Roman"/>
          <w:sz w:val="24"/>
          <w:szCs w:val="24"/>
          <w:lang w:eastAsia="pl-PL"/>
        </w:rPr>
        <w:t>zamieści na stronie internetowej informacje, określone w art. 86 ust 5 ustawy dotyczące:</w:t>
      </w:r>
    </w:p>
    <w:p w:rsidR="00E1518C" w:rsidRPr="00F72962" w:rsidRDefault="00E1518C" w:rsidP="009A31AC">
      <w:pPr>
        <w:pStyle w:val="Akapitzlist"/>
        <w:numPr>
          <w:ilvl w:val="0"/>
          <w:numId w:val="13"/>
        </w:numPr>
        <w:jc w:val="both"/>
        <w:rPr>
          <w:sz w:val="24"/>
          <w:szCs w:val="24"/>
        </w:rPr>
      </w:pPr>
      <w:r w:rsidRPr="00F72962">
        <w:rPr>
          <w:sz w:val="24"/>
          <w:szCs w:val="24"/>
        </w:rPr>
        <w:t>kwoty, jaką zamierza przeznaczyć na sfinansowanie zamówienia,</w:t>
      </w:r>
    </w:p>
    <w:p w:rsidR="00E1518C" w:rsidRPr="00F72962" w:rsidRDefault="00E1518C" w:rsidP="009A31AC">
      <w:pPr>
        <w:pStyle w:val="Akapitzlist"/>
        <w:numPr>
          <w:ilvl w:val="0"/>
          <w:numId w:val="13"/>
        </w:numPr>
        <w:jc w:val="both"/>
        <w:rPr>
          <w:sz w:val="24"/>
          <w:szCs w:val="24"/>
        </w:rPr>
      </w:pPr>
      <w:r w:rsidRPr="00F72962">
        <w:rPr>
          <w:sz w:val="24"/>
          <w:szCs w:val="24"/>
        </w:rPr>
        <w:t>firm oraz adresów wykonawców, którzy złożyli oferty w terminie,</w:t>
      </w:r>
    </w:p>
    <w:p w:rsidR="00E1518C" w:rsidRPr="00F72962" w:rsidRDefault="00E1518C" w:rsidP="009A31AC">
      <w:pPr>
        <w:pStyle w:val="Akapitzlist"/>
        <w:numPr>
          <w:ilvl w:val="0"/>
          <w:numId w:val="13"/>
        </w:numPr>
        <w:jc w:val="both"/>
        <w:rPr>
          <w:sz w:val="24"/>
          <w:szCs w:val="24"/>
        </w:rPr>
      </w:pPr>
      <w:r w:rsidRPr="00F72962">
        <w:rPr>
          <w:sz w:val="24"/>
          <w:szCs w:val="24"/>
        </w:rPr>
        <w:t>ceny, terminu wykonania zamówienia, okresu gwarancji i warunków płatności zawartych w ofertach.</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E1518C"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E1518C" w:rsidRPr="00F72962" w:rsidRDefault="00E1518C" w:rsidP="006E5BA7">
      <w:pPr>
        <w:spacing w:after="0" w:line="240" w:lineRule="auto"/>
        <w:jc w:val="both"/>
        <w:rPr>
          <w:rFonts w:ascii="Times New Roman" w:hAnsi="Times New Roman"/>
          <w:b/>
          <w:sz w:val="24"/>
          <w:szCs w:val="24"/>
          <w:lang w:eastAsia="pl-PL"/>
        </w:rPr>
      </w:pPr>
    </w:p>
    <w:p w:rsidR="00E1518C" w:rsidRPr="00F010B7" w:rsidRDefault="00E1518C" w:rsidP="005F7436">
      <w:pPr>
        <w:spacing w:after="0" w:line="240" w:lineRule="auto"/>
        <w:jc w:val="both"/>
        <w:rPr>
          <w:rFonts w:ascii="Times New Roman" w:hAnsi="Times New Roman"/>
          <w:sz w:val="24"/>
          <w:szCs w:val="24"/>
        </w:rPr>
      </w:pPr>
      <w:r w:rsidRPr="00F72962">
        <w:rPr>
          <w:rFonts w:ascii="Times New Roman" w:hAnsi="Times New Roman"/>
          <w:b/>
          <w:sz w:val="24"/>
          <w:szCs w:val="24"/>
          <w:lang w:eastAsia="pl-PL"/>
        </w:rPr>
        <w:t>X</w:t>
      </w:r>
      <w:r>
        <w:rPr>
          <w:rFonts w:ascii="Times New Roman" w:hAnsi="Times New Roman"/>
          <w:b/>
          <w:sz w:val="24"/>
          <w:szCs w:val="24"/>
          <w:lang w:eastAsia="pl-PL"/>
        </w:rPr>
        <w:t>V</w:t>
      </w:r>
      <w:r w:rsidRPr="00F72962">
        <w:rPr>
          <w:rFonts w:ascii="Times New Roman" w:hAnsi="Times New Roman"/>
          <w:b/>
          <w:sz w:val="24"/>
          <w:szCs w:val="24"/>
          <w:lang w:eastAsia="pl-PL"/>
        </w:rPr>
        <w:t>. KRYTERIA OCENY OFERT</w:t>
      </w:r>
      <w:r>
        <w:rPr>
          <w:rFonts w:ascii="Times New Roman" w:hAnsi="Times New Roman"/>
          <w:b/>
          <w:sz w:val="24"/>
          <w:szCs w:val="24"/>
          <w:lang w:eastAsia="pl-PL"/>
        </w:rPr>
        <w:t xml:space="preserve"> </w:t>
      </w:r>
    </w:p>
    <w:p w:rsidR="00E1518C" w:rsidRPr="00F72962" w:rsidRDefault="00E1518C" w:rsidP="005F7436">
      <w:pPr>
        <w:spacing w:after="0" w:line="240" w:lineRule="auto"/>
        <w:jc w:val="both"/>
        <w:rPr>
          <w:rFonts w:ascii="Times New Roman" w:hAnsi="Times New Roman"/>
          <w:b/>
          <w:sz w:val="24"/>
          <w:szCs w:val="24"/>
          <w:lang w:eastAsia="pl-PL"/>
        </w:rPr>
      </w:pPr>
      <w:r w:rsidRPr="00F72962">
        <w:rPr>
          <w:rFonts w:ascii="Times New Roman" w:hAnsi="Times New Roman"/>
          <w:b/>
          <w:sz w:val="24"/>
          <w:szCs w:val="24"/>
          <w:lang w:eastAsia="pl-PL"/>
        </w:rPr>
        <w:t>Przy wyborze ofert Zamawiający będzie się kierował następującymi kryteriami:</w:t>
      </w:r>
    </w:p>
    <w:p w:rsidR="00E1518C" w:rsidRPr="00F72962" w:rsidRDefault="00E1518C" w:rsidP="005F7436">
      <w:pPr>
        <w:spacing w:after="0" w:line="240" w:lineRule="auto"/>
        <w:jc w:val="both"/>
        <w:rPr>
          <w:rFonts w:ascii="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E1518C" w:rsidRPr="00F72962" w:rsidTr="001646C4">
        <w:tc>
          <w:tcPr>
            <w:tcW w:w="779" w:type="dxa"/>
            <w:shd w:val="pct15" w:color="000000" w:fill="FFFFFF"/>
          </w:tcPr>
          <w:p w:rsidR="00E1518C" w:rsidRPr="00F72962" w:rsidRDefault="00E1518C" w:rsidP="001646C4">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E1518C" w:rsidRPr="00F72962" w:rsidRDefault="00E1518C" w:rsidP="001646C4">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E1518C" w:rsidRPr="00F72962" w:rsidRDefault="00E1518C" w:rsidP="001646C4">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E1518C" w:rsidRPr="00F72962" w:rsidTr="001646C4">
        <w:tc>
          <w:tcPr>
            <w:tcW w:w="779" w:type="dxa"/>
            <w:shd w:val="clear" w:color="auto" w:fill="FFFFFF"/>
          </w:tcPr>
          <w:p w:rsidR="00E1518C" w:rsidRPr="00F72962" w:rsidRDefault="00E1518C" w:rsidP="001646C4">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cPr>
          <w:p w:rsidR="00E1518C" w:rsidRPr="00F72962" w:rsidRDefault="00E1518C" w:rsidP="001646C4">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cPr>
          <w:p w:rsidR="00E1518C" w:rsidRPr="00F72962" w:rsidRDefault="00E1518C" w:rsidP="001646C4">
            <w:pPr>
              <w:jc w:val="both"/>
              <w:rPr>
                <w:rFonts w:ascii="Times New Roman" w:hAnsi="Times New Roman"/>
                <w:sz w:val="24"/>
                <w:szCs w:val="24"/>
              </w:rPr>
            </w:pPr>
            <w:r>
              <w:rPr>
                <w:rFonts w:ascii="Times New Roman" w:hAnsi="Times New Roman"/>
                <w:sz w:val="24"/>
                <w:szCs w:val="24"/>
              </w:rPr>
              <w:t>60%</w:t>
            </w:r>
          </w:p>
        </w:tc>
      </w:tr>
      <w:tr w:rsidR="00E1518C" w:rsidRPr="00F72962" w:rsidTr="001646C4">
        <w:tc>
          <w:tcPr>
            <w:tcW w:w="779" w:type="dxa"/>
            <w:shd w:val="clear" w:color="auto" w:fill="FFFFFF"/>
          </w:tcPr>
          <w:p w:rsidR="00E1518C" w:rsidRDefault="00E1518C" w:rsidP="001646C4">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cPr>
          <w:p w:rsidR="00E1518C" w:rsidRDefault="00E1518C" w:rsidP="005F7436">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cPr>
          <w:p w:rsidR="00E1518C" w:rsidRDefault="00E1518C" w:rsidP="001646C4">
            <w:pPr>
              <w:jc w:val="both"/>
              <w:rPr>
                <w:rFonts w:ascii="Times New Roman" w:hAnsi="Times New Roman"/>
                <w:sz w:val="24"/>
                <w:szCs w:val="24"/>
              </w:rPr>
            </w:pPr>
            <w:r>
              <w:rPr>
                <w:rFonts w:ascii="Times New Roman" w:hAnsi="Times New Roman"/>
                <w:sz w:val="24"/>
                <w:szCs w:val="24"/>
              </w:rPr>
              <w:t>20%</w:t>
            </w:r>
          </w:p>
        </w:tc>
      </w:tr>
      <w:tr w:rsidR="00E1518C" w:rsidRPr="00F72962" w:rsidTr="001646C4">
        <w:tc>
          <w:tcPr>
            <w:tcW w:w="779" w:type="dxa"/>
            <w:shd w:val="clear" w:color="auto" w:fill="FFFFFF"/>
          </w:tcPr>
          <w:p w:rsidR="00E1518C" w:rsidRDefault="00E1518C" w:rsidP="001646C4">
            <w:pPr>
              <w:jc w:val="both"/>
              <w:rPr>
                <w:rFonts w:ascii="Times New Roman" w:hAnsi="Times New Roman"/>
                <w:b/>
                <w:sz w:val="24"/>
                <w:szCs w:val="24"/>
              </w:rPr>
            </w:pPr>
            <w:r>
              <w:rPr>
                <w:rFonts w:ascii="Times New Roman" w:hAnsi="Times New Roman"/>
                <w:b/>
                <w:sz w:val="24"/>
                <w:szCs w:val="24"/>
              </w:rPr>
              <w:t>3.</w:t>
            </w:r>
          </w:p>
        </w:tc>
        <w:tc>
          <w:tcPr>
            <w:tcW w:w="6662" w:type="dxa"/>
            <w:shd w:val="clear" w:color="auto" w:fill="FFFFFF"/>
          </w:tcPr>
          <w:p w:rsidR="00E1518C" w:rsidRDefault="00E1518C" w:rsidP="005F7436">
            <w:pPr>
              <w:keepNext/>
              <w:jc w:val="both"/>
              <w:outlineLvl w:val="2"/>
              <w:rPr>
                <w:rFonts w:ascii="Times New Roman" w:hAnsi="Times New Roman"/>
                <w:b/>
                <w:sz w:val="24"/>
                <w:szCs w:val="24"/>
              </w:rPr>
            </w:pPr>
            <w:r>
              <w:rPr>
                <w:rFonts w:ascii="Times New Roman" w:hAnsi="Times New Roman"/>
                <w:b/>
                <w:sz w:val="24"/>
                <w:szCs w:val="24"/>
              </w:rPr>
              <w:t>Termin dostawy</w:t>
            </w:r>
          </w:p>
        </w:tc>
        <w:tc>
          <w:tcPr>
            <w:tcW w:w="1769" w:type="dxa"/>
            <w:shd w:val="clear" w:color="auto" w:fill="FFFFFF"/>
          </w:tcPr>
          <w:p w:rsidR="00E1518C" w:rsidRDefault="00E1518C" w:rsidP="001646C4">
            <w:pPr>
              <w:jc w:val="both"/>
              <w:rPr>
                <w:rFonts w:ascii="Times New Roman" w:hAnsi="Times New Roman"/>
                <w:sz w:val="24"/>
                <w:szCs w:val="24"/>
              </w:rPr>
            </w:pPr>
            <w:r>
              <w:rPr>
                <w:rFonts w:ascii="Times New Roman" w:hAnsi="Times New Roman"/>
                <w:sz w:val="24"/>
                <w:szCs w:val="24"/>
              </w:rPr>
              <w:t>20%</w:t>
            </w:r>
          </w:p>
        </w:tc>
      </w:tr>
    </w:tbl>
    <w:p w:rsidR="00E1518C" w:rsidRDefault="00E1518C" w:rsidP="005F7436">
      <w:pPr>
        <w:spacing w:after="0" w:line="240" w:lineRule="auto"/>
        <w:jc w:val="both"/>
        <w:rPr>
          <w:rFonts w:ascii="Times New Roman" w:hAnsi="Times New Roman"/>
          <w:sz w:val="24"/>
          <w:szCs w:val="24"/>
          <w:lang w:eastAsia="pl-PL"/>
        </w:rPr>
      </w:pPr>
    </w:p>
    <w:p w:rsidR="00E1518C" w:rsidRPr="00F72962" w:rsidRDefault="00E1518C" w:rsidP="005F7436">
      <w:pPr>
        <w:jc w:val="both"/>
        <w:rPr>
          <w:rFonts w:ascii="Times New Roman" w:hAnsi="Times New Roman"/>
          <w:b/>
          <w:bCs/>
          <w:sz w:val="24"/>
          <w:szCs w:val="24"/>
        </w:rPr>
      </w:pPr>
      <w:r w:rsidRPr="00F72962">
        <w:rPr>
          <w:rFonts w:ascii="Times New Roman" w:hAnsi="Times New Roman"/>
          <w:b/>
          <w:sz w:val="24"/>
          <w:szCs w:val="24"/>
        </w:rPr>
        <w:t>a) cena</w:t>
      </w:r>
      <w:r w:rsidRPr="00F72962">
        <w:rPr>
          <w:rFonts w:ascii="Times New Roman" w:hAnsi="Times New Roman"/>
          <w:sz w:val="24"/>
          <w:szCs w:val="24"/>
        </w:rPr>
        <w:t xml:space="preserve">  zostanie obliczona wg. formuły: </w:t>
      </w:r>
    </w:p>
    <w:p w:rsidR="00E1518C" w:rsidRPr="00F72962" w:rsidRDefault="00E1518C" w:rsidP="005F7436">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E1518C" w:rsidRPr="00F72962" w:rsidRDefault="00455CCB" w:rsidP="005F7436">
      <w:pPr>
        <w:pStyle w:val="Stopka"/>
        <w:tabs>
          <w:tab w:val="clear" w:pos="4536"/>
          <w:tab w:val="clear" w:pos="9072"/>
        </w:tabs>
      </w:pPr>
      <w:r>
        <w:rPr>
          <w:noProof/>
        </w:rPr>
        <mc:AlternateContent>
          <mc:Choice Requires="wps">
            <w:drawing>
              <wp:anchor distT="0" distB="0" distL="114300" distR="114300" simplePos="0" relativeHeight="251658240"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E1518C" w:rsidRPr="00F72962">
        <w:t xml:space="preserve">                          </w:t>
      </w:r>
    </w:p>
    <w:p w:rsidR="00E1518C" w:rsidRDefault="00E1518C" w:rsidP="005F7436">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60</w:t>
      </w:r>
      <w:r w:rsidRPr="00F72962">
        <w:t xml:space="preserve">  %</w:t>
      </w:r>
    </w:p>
    <w:p w:rsidR="00E1518C" w:rsidRDefault="00E1518C" w:rsidP="00927FE6">
      <w:pPr>
        <w:pStyle w:val="Stopka"/>
        <w:tabs>
          <w:tab w:val="clear" w:pos="4536"/>
          <w:tab w:val="clear" w:pos="9072"/>
        </w:tabs>
      </w:pPr>
    </w:p>
    <w:p w:rsidR="00E1518C" w:rsidRPr="00F72962" w:rsidRDefault="00E1518C" w:rsidP="00927FE6">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E1518C" w:rsidRDefault="00E1518C" w:rsidP="005F7436">
      <w:pPr>
        <w:pStyle w:val="Stopka"/>
        <w:tabs>
          <w:tab w:val="clear" w:pos="4536"/>
          <w:tab w:val="clear" w:pos="9072"/>
        </w:tabs>
        <w:ind w:left="708" w:firstLine="708"/>
      </w:pPr>
    </w:p>
    <w:p w:rsidR="00E1518C" w:rsidRPr="008A0FE6" w:rsidRDefault="00E1518C" w:rsidP="005F7436">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zostanie obliczona wg. formuły:</w:t>
      </w:r>
    </w:p>
    <w:p w:rsidR="00E1518C" w:rsidRPr="002F4BE6" w:rsidRDefault="00E1518C" w:rsidP="005F7436">
      <w:pPr>
        <w:pStyle w:val="Stopka"/>
        <w:tabs>
          <w:tab w:val="clear" w:pos="4536"/>
          <w:tab w:val="clear" w:pos="9072"/>
        </w:tabs>
        <w:ind w:left="708" w:firstLine="708"/>
      </w:pPr>
      <w:r w:rsidRPr="002F4BE6">
        <w:t xml:space="preserve">badany termin płatności  podany w ofercie    </w:t>
      </w:r>
    </w:p>
    <w:p w:rsidR="00E1518C" w:rsidRPr="002F4BE6" w:rsidRDefault="00E1518C" w:rsidP="005F7436">
      <w:pPr>
        <w:rPr>
          <w:rFonts w:ascii="Times New Roman" w:hAnsi="Times New Roman"/>
          <w:sz w:val="24"/>
          <w:szCs w:val="24"/>
        </w:rPr>
      </w:pPr>
      <w:r w:rsidRPr="002F4BE6">
        <w:rPr>
          <w:rFonts w:ascii="Times New Roman" w:hAnsi="Times New Roman"/>
          <w:sz w:val="24"/>
          <w:szCs w:val="24"/>
        </w:rPr>
        <w:t xml:space="preserve">                                                                                                     X WAGA </w:t>
      </w:r>
      <w:r>
        <w:rPr>
          <w:rFonts w:ascii="Times New Roman" w:hAnsi="Times New Roman"/>
          <w:sz w:val="24"/>
          <w:szCs w:val="24"/>
        </w:rPr>
        <w:t>2</w:t>
      </w:r>
      <w:r w:rsidRPr="002F4BE6">
        <w:rPr>
          <w:rFonts w:ascii="Times New Roman" w:hAnsi="Times New Roman"/>
          <w:sz w:val="24"/>
          <w:szCs w:val="24"/>
        </w:rPr>
        <w:t>0  %</w:t>
      </w:r>
    </w:p>
    <w:p w:rsidR="00E1518C" w:rsidRPr="002F4BE6" w:rsidRDefault="00455CCB" w:rsidP="005F7436">
      <w:pPr>
        <w:pStyle w:val="Stopka"/>
        <w:tabs>
          <w:tab w:val="clear" w:pos="4536"/>
          <w:tab w:val="clear" w:pos="9072"/>
        </w:tabs>
      </w:pPr>
      <w:r>
        <w:rPr>
          <w:noProof/>
        </w:rPr>
        <mc:AlternateContent>
          <mc:Choice Requires="wps">
            <w:drawing>
              <wp:anchor distT="0" distB="0" distL="114300" distR="114300" simplePos="0" relativeHeight="251659264"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E1518C" w:rsidRPr="002F4BE6">
        <w:t xml:space="preserve">                          </w:t>
      </w:r>
    </w:p>
    <w:p w:rsidR="00E1518C" w:rsidRPr="008A0FE6" w:rsidRDefault="00E1518C" w:rsidP="005F7436">
      <w:pPr>
        <w:pStyle w:val="Stopka"/>
        <w:tabs>
          <w:tab w:val="clear" w:pos="4536"/>
          <w:tab w:val="clear" w:pos="9072"/>
        </w:tabs>
        <w:ind w:left="708" w:firstLine="708"/>
      </w:pPr>
      <w:r w:rsidRPr="002F4BE6">
        <w:t xml:space="preserve"> najdłuższy termin płatności podany w ofertach</w:t>
      </w:r>
      <w:r w:rsidRPr="008A0FE6">
        <w:t xml:space="preserve">                                         </w:t>
      </w:r>
    </w:p>
    <w:p w:rsidR="00E1518C" w:rsidRPr="008A0FE6" w:rsidRDefault="00E1518C" w:rsidP="005F7436">
      <w:pPr>
        <w:pStyle w:val="Stopka"/>
        <w:tabs>
          <w:tab w:val="clear" w:pos="4536"/>
          <w:tab w:val="clear" w:pos="9072"/>
        </w:tabs>
        <w:ind w:left="708" w:firstLine="708"/>
      </w:pPr>
      <w:r w:rsidRPr="008A0FE6">
        <w:t xml:space="preserve">              </w:t>
      </w:r>
    </w:p>
    <w:p w:rsidR="00E1518C" w:rsidRPr="00AD48E9" w:rsidRDefault="00E1518C" w:rsidP="005F7436">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najdłuższym terminem płatności (max. 60 dni ) otrzyma 20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E1518C" w:rsidRDefault="00E1518C" w:rsidP="00927FE6">
      <w:pPr>
        <w:jc w:val="both"/>
        <w:rPr>
          <w:rFonts w:ascii="Times New Roman" w:hAnsi="Times New Roman"/>
          <w:sz w:val="24"/>
          <w:szCs w:val="24"/>
        </w:rPr>
      </w:pPr>
      <w:r w:rsidRPr="00927FE6">
        <w:rPr>
          <w:rFonts w:ascii="Times New Roman" w:hAnsi="Times New Roman"/>
          <w:b/>
          <w:sz w:val="24"/>
          <w:szCs w:val="24"/>
        </w:rPr>
        <w:lastRenderedPageBreak/>
        <w:t>c)</w:t>
      </w:r>
      <w:r>
        <w:rPr>
          <w:rFonts w:ascii="Times New Roman" w:hAnsi="Times New Roman"/>
          <w:b/>
          <w:sz w:val="24"/>
          <w:szCs w:val="24"/>
        </w:rPr>
        <w:t xml:space="preserve"> Kryterium termin dostawy </w:t>
      </w:r>
      <w:r>
        <w:rPr>
          <w:rFonts w:ascii="Times New Roman" w:hAnsi="Times New Roman"/>
          <w:sz w:val="24"/>
          <w:szCs w:val="24"/>
        </w:rPr>
        <w:t>zostanie obliczony według następującego sposobu:</w:t>
      </w:r>
    </w:p>
    <w:p w:rsidR="00E1518C" w:rsidRDefault="00E1518C" w:rsidP="00927FE6">
      <w:pPr>
        <w:jc w:val="both"/>
        <w:rPr>
          <w:rFonts w:ascii="Times New Roman" w:hAnsi="Times New Roman"/>
          <w:sz w:val="24"/>
          <w:szCs w:val="24"/>
        </w:rPr>
      </w:pPr>
      <w:r>
        <w:rPr>
          <w:rFonts w:ascii="Times New Roman" w:hAnsi="Times New Roman"/>
          <w:sz w:val="24"/>
          <w:szCs w:val="24"/>
        </w:rPr>
        <w:t>1 - 4 dni- 20 pkt.</w:t>
      </w:r>
    </w:p>
    <w:p w:rsidR="00E1518C" w:rsidRDefault="00E1518C" w:rsidP="00927FE6">
      <w:pPr>
        <w:jc w:val="both"/>
        <w:rPr>
          <w:rFonts w:ascii="Times New Roman" w:hAnsi="Times New Roman"/>
          <w:sz w:val="24"/>
          <w:szCs w:val="24"/>
        </w:rPr>
      </w:pPr>
      <w:r>
        <w:rPr>
          <w:rFonts w:ascii="Times New Roman" w:hAnsi="Times New Roman"/>
          <w:sz w:val="24"/>
          <w:szCs w:val="24"/>
        </w:rPr>
        <w:t>5 - 9 dni -10 pkt.</w:t>
      </w:r>
    </w:p>
    <w:p w:rsidR="00E1518C" w:rsidRDefault="00E1518C" w:rsidP="00927FE6">
      <w:pPr>
        <w:jc w:val="both"/>
        <w:rPr>
          <w:rFonts w:ascii="Times New Roman" w:hAnsi="Times New Roman"/>
          <w:sz w:val="24"/>
          <w:szCs w:val="24"/>
        </w:rPr>
      </w:pPr>
      <w:r>
        <w:rPr>
          <w:rFonts w:ascii="Times New Roman" w:hAnsi="Times New Roman"/>
          <w:sz w:val="24"/>
          <w:szCs w:val="24"/>
        </w:rPr>
        <w:t>10 - 14 dni- 0 pkt.</w:t>
      </w:r>
    </w:p>
    <w:p w:rsidR="00E1518C" w:rsidRPr="00015DA6" w:rsidRDefault="00E1518C" w:rsidP="00927FE6">
      <w:pPr>
        <w:jc w:val="both"/>
        <w:rPr>
          <w:rFonts w:ascii="Times New Roman" w:hAnsi="Times New Roman"/>
          <w:b/>
          <w:sz w:val="24"/>
          <w:szCs w:val="24"/>
        </w:rPr>
      </w:pPr>
      <w:r w:rsidRPr="00015DA6">
        <w:rPr>
          <w:rFonts w:ascii="Times New Roman" w:hAnsi="Times New Roman"/>
          <w:b/>
          <w:sz w:val="24"/>
          <w:szCs w:val="24"/>
        </w:rPr>
        <w:t xml:space="preserve">Zaoferowany termin dostawy </w:t>
      </w:r>
      <w:r w:rsidRPr="00964E13">
        <w:rPr>
          <w:rFonts w:ascii="Times New Roman" w:hAnsi="Times New Roman"/>
          <w:b/>
          <w:sz w:val="24"/>
          <w:szCs w:val="24"/>
          <w:u w:val="single"/>
        </w:rPr>
        <w:t>nie może być dłuższy niż 14 dni</w:t>
      </w:r>
      <w:r w:rsidRPr="00015DA6">
        <w:rPr>
          <w:rFonts w:ascii="Times New Roman" w:hAnsi="Times New Roman"/>
          <w:b/>
          <w:sz w:val="24"/>
          <w:szCs w:val="24"/>
        </w:rPr>
        <w:t xml:space="preserve"> od daty otrzymania zapotrzebowania faxem. </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Rozliczenia pomiędzy zamawiającym, a  wykonawcą będą dokonywane w PLN.</w:t>
      </w:r>
    </w:p>
    <w:p w:rsidR="00E1518C" w:rsidRPr="00F72962" w:rsidRDefault="00E1518C" w:rsidP="006E5BA7">
      <w:pPr>
        <w:spacing w:after="0" w:line="240" w:lineRule="auto"/>
        <w:jc w:val="both"/>
        <w:outlineLvl w:val="0"/>
        <w:rPr>
          <w:rFonts w:ascii="Times New Roman" w:hAnsi="Times New Roman"/>
          <w:sz w:val="24"/>
          <w:szCs w:val="24"/>
          <w:lang w:eastAsia="pl-PL"/>
        </w:rPr>
      </w:pPr>
      <w:r w:rsidRPr="00F72962">
        <w:rPr>
          <w:rFonts w:ascii="Times New Roman" w:hAnsi="Times New Roman"/>
          <w:sz w:val="24"/>
          <w:szCs w:val="24"/>
          <w:lang w:eastAsia="pl-PL"/>
        </w:rPr>
        <w:t xml:space="preserve">Oferta cenowa winna być sporządzona na lub w oparciu o załączone formularze. </w:t>
      </w:r>
    </w:p>
    <w:p w:rsidR="00E1518C" w:rsidRPr="00F72962" w:rsidRDefault="00E1518C" w:rsidP="006E5BA7">
      <w:pPr>
        <w:spacing w:after="0" w:line="240" w:lineRule="auto"/>
        <w:jc w:val="both"/>
        <w:outlineLvl w:val="0"/>
        <w:rPr>
          <w:rFonts w:ascii="Times New Roman" w:hAnsi="Times New Roman"/>
          <w:sz w:val="24"/>
          <w:szCs w:val="24"/>
          <w:lang w:eastAsia="pl-PL"/>
        </w:rPr>
      </w:pPr>
      <w:r w:rsidRPr="00F72962">
        <w:rPr>
          <w:rFonts w:ascii="Times New Roman" w:hAnsi="Times New Roman"/>
          <w:sz w:val="24"/>
          <w:szCs w:val="24"/>
          <w:lang w:eastAsia="pl-PL"/>
        </w:rPr>
        <w:t>Cena musi być podana z dokładnością  do dwóch miejsc po przecinku.</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Prawidłowe ustalenie podatku VAT należy do obowiązku Wykonawcy, zgodnie z przepisami ustawy o podatku od towaru i usług oraz podatku akcyzowym.</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Zastosowanie przez wykonawcę stawki podatku VAT niezgodnej z obowiązującymi przepisami spowoduje odrzucenie oferty. </w:t>
      </w:r>
    </w:p>
    <w:p w:rsidR="00E1518C" w:rsidRDefault="00E1518C" w:rsidP="006E5BA7">
      <w:pPr>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Zmiana podatku VAT następuje z mocy prawa.</w:t>
      </w:r>
    </w:p>
    <w:p w:rsidR="00DC1B55" w:rsidRPr="00F72962" w:rsidRDefault="00DC1B55" w:rsidP="006E5BA7">
      <w:pPr>
        <w:autoSpaceDE w:val="0"/>
        <w:autoSpaceDN w:val="0"/>
        <w:adjustRightInd w:val="0"/>
        <w:spacing w:after="0" w:line="240" w:lineRule="auto"/>
        <w:rPr>
          <w:rFonts w:ascii="Times New Roman" w:hAnsi="Times New Roman"/>
          <w:sz w:val="24"/>
          <w:szCs w:val="24"/>
          <w:lang w:eastAsia="pl-PL"/>
        </w:rPr>
      </w:pP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Cena podana w ofercie powinna zawierać wszelkiego rodzaju opłaty, jeżeli występują.</w:t>
      </w:r>
    </w:p>
    <w:p w:rsidR="00E1518C" w:rsidRPr="00F72962" w:rsidRDefault="00E1518C" w:rsidP="006E5BA7">
      <w:pPr>
        <w:spacing w:after="0" w:line="240" w:lineRule="auto"/>
        <w:jc w:val="both"/>
        <w:outlineLvl w:val="0"/>
        <w:rPr>
          <w:rFonts w:ascii="Times New Roman" w:hAnsi="Times New Roman"/>
          <w:sz w:val="24"/>
          <w:szCs w:val="24"/>
          <w:lang w:eastAsia="pl-PL"/>
        </w:rPr>
      </w:pPr>
      <w:r w:rsidRPr="00F72962">
        <w:rPr>
          <w:rFonts w:ascii="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1518C" w:rsidRPr="00F72962" w:rsidRDefault="00E1518C" w:rsidP="006E5BA7">
      <w:pPr>
        <w:spacing w:after="0" w:line="240" w:lineRule="auto"/>
        <w:jc w:val="both"/>
        <w:rPr>
          <w:rFonts w:ascii="Times New Roman" w:hAnsi="Times New Roman"/>
          <w:sz w:val="24"/>
          <w:szCs w:val="24"/>
          <w:lang w:eastAsia="pl-PL"/>
        </w:rPr>
      </w:pP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Oferowana cena - to cena brutto oferty, będzie traktowana jako ostateczna do zapłaty przez Zamawiającego.  </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E1518C" w:rsidRPr="00F72962" w:rsidRDefault="00E1518C" w:rsidP="006E5BA7">
      <w:pPr>
        <w:spacing w:after="0" w:line="240" w:lineRule="auto"/>
        <w:jc w:val="both"/>
        <w:rPr>
          <w:rFonts w:ascii="Times New Roman" w:hAnsi="Times New Roman"/>
          <w:b/>
          <w:sz w:val="24"/>
          <w:szCs w:val="24"/>
          <w:lang w:eastAsia="pl-PL"/>
        </w:rPr>
      </w:pP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Wykonawca dostarczy towar do Zamawiającego na swój koszt, ryzyko utraty i uszkodzenia.</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Zafakturowany asortyment powinien zostać oznaczony nr. Umowy.</w:t>
      </w:r>
    </w:p>
    <w:p w:rsidR="00E1518C" w:rsidRPr="00F72962" w:rsidRDefault="00E1518C" w:rsidP="006E5BA7">
      <w:pPr>
        <w:spacing w:after="0" w:line="240" w:lineRule="auto"/>
        <w:rPr>
          <w:rFonts w:ascii="Times New Roman" w:hAnsi="Times New Roman"/>
          <w:b/>
          <w:sz w:val="24"/>
          <w:szCs w:val="24"/>
          <w:lang w:eastAsia="pl-PL"/>
        </w:rPr>
      </w:pPr>
    </w:p>
    <w:p w:rsidR="00E1518C" w:rsidRPr="00F72962" w:rsidRDefault="00E1518C" w:rsidP="006E5BA7">
      <w:pPr>
        <w:jc w:val="both"/>
        <w:rPr>
          <w:rFonts w:ascii="Times New Roman" w:hAnsi="Times New Roman"/>
          <w:b/>
          <w:sz w:val="24"/>
          <w:szCs w:val="24"/>
        </w:rPr>
      </w:pPr>
      <w:r w:rsidRPr="00F72962">
        <w:rPr>
          <w:rFonts w:ascii="Times New Roman" w:hAnsi="Times New Roman"/>
          <w:b/>
          <w:sz w:val="24"/>
          <w:szCs w:val="24"/>
        </w:rPr>
        <w:t xml:space="preserve">Oceny ofert w zakresie przedstawionych powyżej kryteriów zostaną dokonane według następujących zasad: </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 toku badania i oceny ofert Zamawiający może żądać od Wykonawców wyjaśnień dotyczących:</w:t>
      </w:r>
    </w:p>
    <w:p w:rsidR="00E1518C" w:rsidRPr="00F72962" w:rsidRDefault="00E1518C" w:rsidP="006E5BA7">
      <w:pPr>
        <w:numPr>
          <w:ilvl w:val="1"/>
          <w:numId w:val="3"/>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oświadczeń i  dokumentów,</w:t>
      </w:r>
    </w:p>
    <w:p w:rsidR="00E1518C" w:rsidRDefault="00E1518C" w:rsidP="006E5BA7">
      <w:pPr>
        <w:numPr>
          <w:ilvl w:val="1"/>
          <w:numId w:val="3"/>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treści złożonych ofert. </w:t>
      </w:r>
    </w:p>
    <w:p w:rsidR="00DC1B55" w:rsidRPr="00F72962" w:rsidRDefault="00DC1B55" w:rsidP="00DC1B55">
      <w:pPr>
        <w:spacing w:after="0" w:line="240" w:lineRule="auto"/>
        <w:ind w:left="1440"/>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DC1B55" w:rsidRPr="00F72962" w:rsidRDefault="00DC1B55" w:rsidP="006E5BA7">
      <w:pPr>
        <w:spacing w:after="0" w:line="240" w:lineRule="auto"/>
        <w:jc w:val="both"/>
        <w:rPr>
          <w:rFonts w:ascii="Times New Roman" w:hAnsi="Times New Roman"/>
          <w:sz w:val="24"/>
          <w:szCs w:val="24"/>
          <w:lang w:eastAsia="pl-PL"/>
        </w:rPr>
      </w:pP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lastRenderedPageBreak/>
        <w:t>Obowiązek wykazania, że oferta nie zawiera rażąco niskiej ceny lub kosztu, spoczywa na Wykonawcy.</w:t>
      </w:r>
    </w:p>
    <w:p w:rsidR="00E1518C" w:rsidRPr="00F72962" w:rsidRDefault="00E1518C" w:rsidP="006E5BA7">
      <w:pPr>
        <w:spacing w:after="0" w:line="240" w:lineRule="auto"/>
        <w:ind w:left="-180" w:firstLine="180"/>
        <w:jc w:val="both"/>
        <w:rPr>
          <w:rFonts w:ascii="Times New Roman" w:hAnsi="Times New Roman"/>
          <w:sz w:val="24"/>
          <w:szCs w:val="24"/>
          <w:lang w:eastAsia="pl-PL"/>
        </w:rPr>
      </w:pPr>
      <w:r w:rsidRPr="00F72962">
        <w:rPr>
          <w:rFonts w:ascii="Times New Roman" w:hAnsi="Times New Roman"/>
          <w:sz w:val="24"/>
          <w:szCs w:val="24"/>
          <w:lang w:eastAsia="pl-PL"/>
        </w:rPr>
        <w:t xml:space="preserve">Zamawiający poprawi w tekście oczywiste omyłki pisarskie, oczywiste omyłki rachunkowe z   </w:t>
      </w:r>
    </w:p>
    <w:p w:rsidR="00E1518C" w:rsidRPr="00F72962" w:rsidRDefault="00E1518C" w:rsidP="006E5BA7">
      <w:pPr>
        <w:spacing w:after="0" w:line="240" w:lineRule="auto"/>
        <w:ind w:left="-180" w:firstLine="180"/>
        <w:jc w:val="both"/>
        <w:rPr>
          <w:rFonts w:ascii="Times New Roman" w:hAnsi="Times New Roman"/>
          <w:sz w:val="24"/>
          <w:szCs w:val="24"/>
          <w:lang w:eastAsia="pl-PL"/>
        </w:rPr>
      </w:pPr>
      <w:r w:rsidRPr="00F72962">
        <w:rPr>
          <w:rFonts w:ascii="Times New Roman" w:hAnsi="Times New Roman"/>
          <w:sz w:val="24"/>
          <w:szCs w:val="24"/>
          <w:lang w:eastAsia="pl-PL"/>
        </w:rPr>
        <w:t xml:space="preserve">uwzględnieniem konsekwencji rachunkowych dokonanych poprawek; inne omyłki polegające </w:t>
      </w:r>
    </w:p>
    <w:p w:rsidR="00E1518C" w:rsidRPr="00F72962" w:rsidRDefault="00E1518C" w:rsidP="006E5BA7">
      <w:pPr>
        <w:spacing w:after="0" w:line="240" w:lineRule="auto"/>
        <w:ind w:left="-180"/>
        <w:jc w:val="both"/>
        <w:rPr>
          <w:rFonts w:ascii="Times New Roman" w:hAnsi="Times New Roman"/>
          <w:sz w:val="24"/>
          <w:szCs w:val="24"/>
          <w:lang w:eastAsia="pl-PL"/>
        </w:rPr>
      </w:pPr>
      <w:r w:rsidRPr="00F72962">
        <w:rPr>
          <w:rFonts w:ascii="Times New Roman" w:hAnsi="Times New Roman"/>
          <w:sz w:val="24"/>
          <w:szCs w:val="24"/>
          <w:lang w:eastAsia="pl-PL"/>
        </w:rPr>
        <w:t xml:space="preserve">   na niezgodności oferty ze SIWZ, niepowodujące istotnych zmian w treści oferty, </w:t>
      </w:r>
    </w:p>
    <w:p w:rsidR="00E1518C" w:rsidRPr="00F72962" w:rsidRDefault="00E1518C" w:rsidP="006E5BA7">
      <w:pPr>
        <w:spacing w:after="0" w:line="240" w:lineRule="auto"/>
        <w:ind w:left="-180"/>
        <w:jc w:val="both"/>
        <w:rPr>
          <w:rFonts w:ascii="Times New Roman" w:hAnsi="Times New Roman"/>
          <w:sz w:val="24"/>
          <w:szCs w:val="24"/>
          <w:lang w:eastAsia="pl-PL"/>
        </w:rPr>
      </w:pPr>
      <w:r w:rsidRPr="00F72962">
        <w:rPr>
          <w:rFonts w:ascii="Times New Roman" w:hAnsi="Times New Roman"/>
          <w:sz w:val="24"/>
          <w:szCs w:val="24"/>
          <w:lang w:eastAsia="pl-PL"/>
        </w:rPr>
        <w:t xml:space="preserve">   niezwłocznie zawiadamiając o tym Wykonawcę, którego oferta została poprawiona.</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 ofertę najkorzystniejszą zostanie uznana oferta, która uzyska najwyższą sumę punktów.</w:t>
      </w:r>
    </w:p>
    <w:p w:rsidR="00E1518C" w:rsidRPr="004C6C30"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hAnsi="Times New Roman"/>
          <w:sz w:val="24"/>
          <w:szCs w:val="24"/>
          <w:lang w:eastAsia="pl-PL"/>
        </w:rPr>
        <w:t>złożyli te oferty do złożenia w terminie przez niego określonym ofert dodatkowych.</w:t>
      </w:r>
    </w:p>
    <w:p w:rsidR="00E1518C" w:rsidRPr="004C6C30" w:rsidRDefault="00E1518C" w:rsidP="006E5BA7">
      <w:pPr>
        <w:spacing w:after="0" w:line="240" w:lineRule="auto"/>
        <w:jc w:val="both"/>
        <w:rPr>
          <w:rFonts w:ascii="Times New Roman" w:hAnsi="Times New Roman"/>
          <w:sz w:val="24"/>
          <w:szCs w:val="24"/>
          <w:lang w:eastAsia="pl-PL"/>
        </w:rPr>
      </w:pPr>
    </w:p>
    <w:p w:rsidR="00E1518C" w:rsidRPr="004C6C30" w:rsidRDefault="00E1518C" w:rsidP="006E5BA7">
      <w:pPr>
        <w:spacing w:after="0" w:line="240" w:lineRule="auto"/>
        <w:jc w:val="both"/>
        <w:rPr>
          <w:rFonts w:ascii="Times New Roman" w:hAnsi="Times New Roman"/>
          <w:b/>
          <w:bCs/>
          <w:sz w:val="24"/>
          <w:szCs w:val="24"/>
          <w:lang w:eastAsia="pl-PL"/>
        </w:rPr>
      </w:pPr>
      <w:r w:rsidRPr="004C6C30">
        <w:rPr>
          <w:rFonts w:ascii="Times New Roman" w:hAnsi="Times New Roman"/>
          <w:b/>
          <w:bCs/>
          <w:sz w:val="24"/>
          <w:szCs w:val="24"/>
          <w:lang w:eastAsia="pl-PL"/>
        </w:rPr>
        <w:t>XVI. ISTOTNE POSTANOWIENIA UMOWY.</w:t>
      </w:r>
    </w:p>
    <w:p w:rsidR="00E1518C" w:rsidRPr="004C6C30" w:rsidRDefault="00E1518C" w:rsidP="004C6C30">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E1518C" w:rsidRPr="004C6C30" w:rsidRDefault="00E1518C" w:rsidP="004C6C30">
      <w:pPr>
        <w:spacing w:line="240" w:lineRule="auto"/>
        <w:rPr>
          <w:rFonts w:ascii="Times New Roman" w:hAnsi="Times New Roman"/>
          <w:b/>
          <w:color w:val="000000"/>
          <w:sz w:val="24"/>
          <w:szCs w:val="24"/>
        </w:rPr>
      </w:pPr>
      <w:r w:rsidRPr="004C6C30">
        <w:rPr>
          <w:rFonts w:ascii="Times New Roman" w:hAnsi="Times New Roman"/>
          <w:b/>
          <w:color w:val="000000"/>
          <w:sz w:val="24"/>
          <w:szCs w:val="24"/>
        </w:rPr>
        <w:t xml:space="preserve">Zamawiający  dopuszcza zmiany w umowie </w:t>
      </w:r>
    </w:p>
    <w:p w:rsidR="00E1518C" w:rsidRPr="004C6C30" w:rsidRDefault="00E1518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a)zmiany numeru katalogowego produktu,</w:t>
      </w:r>
    </w:p>
    <w:p w:rsidR="00E1518C" w:rsidRPr="004C6C30" w:rsidRDefault="00E1518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b)zmiany nazwy produktu przy zachowaniu jego parametrów,</w:t>
      </w:r>
    </w:p>
    <w:p w:rsidR="00E1518C" w:rsidRPr="004C6C30" w:rsidRDefault="00E1518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c)wprowadzenia do sprzedaży przez producenta zmodyfikowanego/udoskonalonego produktu powodującego wycofanie dotychczasowego,</w:t>
      </w:r>
    </w:p>
    <w:p w:rsidR="00E1518C" w:rsidRPr="004C6C30" w:rsidRDefault="00E1518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d) zmiany warunków płatności lub sposobu finansowania umowy,</w:t>
      </w:r>
    </w:p>
    <w:p w:rsidR="00E1518C" w:rsidRPr="004C6C30" w:rsidRDefault="00E1518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 xml:space="preserve">e) </w:t>
      </w:r>
      <w:r w:rsidRPr="004C6C30">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E1518C" w:rsidRPr="004C6C30" w:rsidRDefault="00E1518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E1518C" w:rsidRPr="004C6C30" w:rsidRDefault="00E1518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g) opóźnień w realizacji umowy o ile zmiana taka jest korzystna dla Zamawiającego lub jest konieczna w celu prawidłowej realizacji przedmiotu umowy,</w:t>
      </w:r>
    </w:p>
    <w:p w:rsidR="00E1518C" w:rsidRPr="004C6C30" w:rsidRDefault="00E1518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h) zmiany nazwy oraz formy prawnej Stron - w zakresie dostosowania umowy do tych zmian,</w:t>
      </w:r>
    </w:p>
    <w:p w:rsidR="00E1518C" w:rsidRPr="004C6C30" w:rsidRDefault="00E1518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E1518C" w:rsidRPr="004C6C30" w:rsidRDefault="00E1518C" w:rsidP="004C6C30">
      <w:pPr>
        <w:autoSpaceDE w:val="0"/>
        <w:spacing w:after="0" w:line="240" w:lineRule="auto"/>
        <w:jc w:val="both"/>
        <w:rPr>
          <w:rFonts w:ascii="Times New Roman" w:hAnsi="Times New Roman"/>
          <w:sz w:val="24"/>
          <w:szCs w:val="24"/>
        </w:rPr>
      </w:pPr>
      <w:r w:rsidRPr="004C6C30">
        <w:rPr>
          <w:rFonts w:ascii="Times New Roman" w:hAnsi="Times New Roman" w:cs="Calibri"/>
          <w:sz w:val="24"/>
          <w:szCs w:val="24"/>
        </w:rPr>
        <w:t>j) zmiany terminu wykonania zamówienia (</w:t>
      </w:r>
      <w:r w:rsidRPr="004C6C30">
        <w:rPr>
          <w:rFonts w:ascii="Times New Roman" w:hAnsi="Times New Roman"/>
          <w:sz w:val="24"/>
          <w:szCs w:val="24"/>
        </w:rPr>
        <w:t xml:space="preserve">skrócenie/wydłużenie) lub terminów płatności,    </w:t>
      </w:r>
    </w:p>
    <w:p w:rsidR="00E1518C" w:rsidRPr="004C6C30" w:rsidRDefault="00E1518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 xml:space="preserve">k) wstrzymaniem/przerwaniem wykonania przedmiotu umowy z przyczyn zależnych od  Zamawiającego, </w:t>
      </w:r>
    </w:p>
    <w:p w:rsidR="00E1518C" w:rsidRPr="004C6C30" w:rsidRDefault="00E1518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l) niewykorzystania wartości umowy przez okres 12</w:t>
      </w:r>
      <w:r>
        <w:rPr>
          <w:rFonts w:ascii="Times New Roman" w:hAnsi="Times New Roman"/>
          <w:sz w:val="24"/>
          <w:szCs w:val="24"/>
        </w:rPr>
        <w:t xml:space="preserve"> /</w:t>
      </w:r>
      <w:r w:rsidRPr="004C6C30">
        <w:rPr>
          <w:rFonts w:ascii="Times New Roman" w:hAnsi="Times New Roman"/>
          <w:sz w:val="24"/>
          <w:szCs w:val="24"/>
        </w:rPr>
        <w:t xml:space="preserve"> m-</w:t>
      </w:r>
      <w:proofErr w:type="spellStart"/>
      <w:r w:rsidRPr="004C6C30">
        <w:rPr>
          <w:rFonts w:ascii="Times New Roman" w:hAnsi="Times New Roman"/>
          <w:sz w:val="24"/>
          <w:szCs w:val="24"/>
        </w:rPr>
        <w:t>c</w:t>
      </w:r>
      <w:r>
        <w:rPr>
          <w:rFonts w:ascii="Times New Roman" w:hAnsi="Times New Roman"/>
          <w:sz w:val="24"/>
          <w:szCs w:val="24"/>
        </w:rPr>
        <w:t>y</w:t>
      </w:r>
      <w:proofErr w:type="spellEnd"/>
      <w:r w:rsidRPr="004C6C30">
        <w:rPr>
          <w:rFonts w:ascii="Times New Roman" w:hAnsi="Times New Roman"/>
          <w:sz w:val="24"/>
          <w:szCs w:val="24"/>
        </w:rPr>
        <w:t xml:space="preserve"> od daty zawarcia umowy, Zamawiający przewiduje możliwość przedłużenia okresu obowiązywania umowy na czas określony, nie dłużej jednak niż do wykorzystania wartości umowy.</w:t>
      </w:r>
    </w:p>
    <w:p w:rsidR="00E1518C" w:rsidRPr="004C6C30" w:rsidRDefault="00E1518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m) zmiany wysokości minimalnego wynagrodzenia za pracę ustalonego na pods</w:t>
      </w:r>
      <w:r>
        <w:rPr>
          <w:rFonts w:ascii="Times New Roman" w:hAnsi="Times New Roman"/>
          <w:bCs/>
          <w:sz w:val="24"/>
          <w:szCs w:val="24"/>
        </w:rPr>
        <w:t>tawie art. 2 ust. 3-5 ustawy z</w:t>
      </w:r>
      <w:r w:rsidRPr="004C6C30">
        <w:rPr>
          <w:rFonts w:ascii="Times New Roman" w:hAnsi="Times New Roman"/>
          <w:bCs/>
          <w:sz w:val="24"/>
          <w:szCs w:val="24"/>
        </w:rPr>
        <w:t xml:space="preserve"> dnia 10 października 2002 r. o minimalnym wynagrodzeniu za  pracę, </w:t>
      </w:r>
    </w:p>
    <w:p w:rsidR="00E1518C" w:rsidRPr="004C6C30" w:rsidRDefault="00E1518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n) zmiany zasad podlegania ubezpieczeniom społecznym lub ubezpieczeniu zdrowotnemu lub wysokości  stawki składki na ubezpieczenia społeczne lub zdrowotne – jeżeli zmiany te   będą miały wpływ na koszty wykonania zamówienia przez Wykonawcę</w:t>
      </w:r>
    </w:p>
    <w:p w:rsidR="00E1518C" w:rsidRPr="004C6C30" w:rsidRDefault="00E1518C" w:rsidP="006E5BA7">
      <w:pPr>
        <w:spacing w:after="0" w:line="240" w:lineRule="auto"/>
        <w:jc w:val="both"/>
        <w:rPr>
          <w:rFonts w:ascii="Times New Roman" w:hAnsi="Times New Roman"/>
          <w:b/>
          <w:bCs/>
          <w:sz w:val="24"/>
          <w:szCs w:val="24"/>
          <w:lang w:eastAsia="pl-PL"/>
        </w:rPr>
      </w:pPr>
    </w:p>
    <w:p w:rsidR="00E1518C" w:rsidRPr="004C6C30" w:rsidRDefault="00E1518C" w:rsidP="006E5BA7">
      <w:pPr>
        <w:spacing w:after="0" w:line="240" w:lineRule="auto"/>
        <w:jc w:val="both"/>
        <w:rPr>
          <w:rFonts w:ascii="Times New Roman" w:hAnsi="Times New Roman"/>
          <w:b/>
          <w:bCs/>
          <w:sz w:val="24"/>
          <w:szCs w:val="24"/>
          <w:lang w:eastAsia="pl-PL"/>
        </w:rPr>
      </w:pPr>
      <w:r w:rsidRPr="004C6C30">
        <w:rPr>
          <w:rFonts w:ascii="Times New Roman" w:hAnsi="Times New Roman"/>
          <w:b/>
          <w:bCs/>
          <w:sz w:val="24"/>
          <w:szCs w:val="24"/>
          <w:lang w:eastAsia="pl-PL"/>
        </w:rPr>
        <w:t xml:space="preserve">XVII. WYBÓR  OFERTY NAJKORZYSTNIEJSZEJ </w:t>
      </w:r>
    </w:p>
    <w:p w:rsidR="00E1518C" w:rsidRPr="004C6C30" w:rsidRDefault="00E1518C" w:rsidP="006E5BA7">
      <w:pPr>
        <w:spacing w:after="0" w:line="240" w:lineRule="auto"/>
        <w:jc w:val="both"/>
        <w:rPr>
          <w:rFonts w:ascii="Times New Roman" w:hAnsi="Times New Roman"/>
          <w:bCs/>
          <w:sz w:val="24"/>
          <w:szCs w:val="24"/>
          <w:lang w:eastAsia="pl-PL"/>
        </w:rPr>
      </w:pPr>
    </w:p>
    <w:p w:rsidR="00E1518C" w:rsidRPr="004C6C30" w:rsidRDefault="00E1518C" w:rsidP="006E5BA7">
      <w:pPr>
        <w:shd w:val="clear" w:color="auto" w:fill="FFFFFF"/>
        <w:autoSpaceDE w:val="0"/>
        <w:autoSpaceDN w:val="0"/>
        <w:adjustRightInd w:val="0"/>
        <w:spacing w:after="0" w:line="240" w:lineRule="auto"/>
        <w:jc w:val="both"/>
        <w:rPr>
          <w:rFonts w:ascii="Times New Roman" w:hAnsi="Times New Roman"/>
          <w:sz w:val="24"/>
          <w:szCs w:val="24"/>
          <w:lang w:eastAsia="pl-PL"/>
        </w:rPr>
      </w:pPr>
      <w:r w:rsidRPr="004C6C30">
        <w:rPr>
          <w:rFonts w:ascii="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4C6C30">
        <w:rPr>
          <w:rFonts w:ascii="Times New Roman" w:hAnsi="Times New Roman"/>
          <w:color w:val="000000"/>
          <w:sz w:val="24"/>
          <w:szCs w:val="24"/>
          <w:lang w:eastAsia="pl-PL"/>
        </w:rPr>
        <w:t>Pzp</w:t>
      </w:r>
      <w:proofErr w:type="spellEnd"/>
      <w:r w:rsidRPr="004C6C30">
        <w:rPr>
          <w:rFonts w:ascii="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E1518C" w:rsidRPr="004C6C30" w:rsidRDefault="00E1518C" w:rsidP="006E5BA7">
      <w:pPr>
        <w:autoSpaceDE w:val="0"/>
        <w:autoSpaceDN w:val="0"/>
        <w:adjustRightInd w:val="0"/>
        <w:spacing w:after="0" w:line="240" w:lineRule="auto"/>
        <w:rPr>
          <w:rFonts w:ascii="Times New Roman" w:hAnsi="Times New Roman"/>
          <w:bCs/>
          <w:sz w:val="24"/>
          <w:szCs w:val="24"/>
          <w:lang w:eastAsia="pl-PL"/>
        </w:rPr>
      </w:pPr>
      <w:r w:rsidRPr="004C6C30">
        <w:rPr>
          <w:rFonts w:ascii="Times New Roman" w:hAnsi="Times New Roman"/>
          <w:bCs/>
          <w:sz w:val="24"/>
          <w:szCs w:val="24"/>
          <w:lang w:eastAsia="pl-PL"/>
        </w:rPr>
        <w:t>2. Niezwłocznie po wyborze najkorzystniejszej oferty Zamawiaj</w:t>
      </w:r>
      <w:r w:rsidRPr="004C6C30">
        <w:rPr>
          <w:rFonts w:ascii="Times New Roman" w:eastAsia="TimesNewRoman,Bold" w:hAnsi="Times New Roman"/>
          <w:bCs/>
          <w:sz w:val="24"/>
          <w:szCs w:val="24"/>
          <w:lang w:eastAsia="pl-PL"/>
        </w:rPr>
        <w:t>ą</w:t>
      </w:r>
      <w:r w:rsidRPr="004C6C30">
        <w:rPr>
          <w:rFonts w:ascii="Times New Roman" w:hAnsi="Times New Roman"/>
          <w:bCs/>
          <w:sz w:val="24"/>
          <w:szCs w:val="24"/>
          <w:lang w:eastAsia="pl-PL"/>
        </w:rPr>
        <w:t>cy jednocze</w:t>
      </w:r>
      <w:r w:rsidRPr="004C6C30">
        <w:rPr>
          <w:rFonts w:ascii="Times New Roman" w:eastAsia="TimesNewRoman,Bold" w:hAnsi="Times New Roman"/>
          <w:bCs/>
          <w:sz w:val="24"/>
          <w:szCs w:val="24"/>
          <w:lang w:eastAsia="pl-PL"/>
        </w:rPr>
        <w:t>ś</w:t>
      </w:r>
      <w:r w:rsidRPr="004C6C30">
        <w:rPr>
          <w:rFonts w:ascii="Times New Roman" w:hAnsi="Times New Roman"/>
          <w:bCs/>
          <w:sz w:val="24"/>
          <w:szCs w:val="24"/>
          <w:lang w:eastAsia="pl-PL"/>
        </w:rPr>
        <w:t>nie</w:t>
      </w:r>
    </w:p>
    <w:p w:rsidR="00E1518C" w:rsidRPr="004C6C30" w:rsidRDefault="00E1518C" w:rsidP="006E5BA7">
      <w:pPr>
        <w:autoSpaceDE w:val="0"/>
        <w:autoSpaceDN w:val="0"/>
        <w:adjustRightInd w:val="0"/>
        <w:spacing w:after="0" w:line="240" w:lineRule="auto"/>
        <w:rPr>
          <w:rFonts w:ascii="Times New Roman" w:hAnsi="Times New Roman"/>
          <w:bCs/>
          <w:sz w:val="24"/>
          <w:szCs w:val="24"/>
          <w:lang w:eastAsia="pl-PL"/>
        </w:rPr>
      </w:pPr>
      <w:r w:rsidRPr="004C6C30">
        <w:rPr>
          <w:rFonts w:ascii="Times New Roman" w:hAnsi="Times New Roman"/>
          <w:bCs/>
          <w:sz w:val="24"/>
          <w:szCs w:val="24"/>
          <w:lang w:eastAsia="pl-PL"/>
        </w:rPr>
        <w:t>zawiadomi Wykonawców, którzy zło</w:t>
      </w:r>
      <w:r w:rsidRPr="004C6C30">
        <w:rPr>
          <w:rFonts w:ascii="Times New Roman" w:eastAsia="TimesNewRoman,Bold" w:hAnsi="Times New Roman"/>
          <w:bCs/>
          <w:sz w:val="24"/>
          <w:szCs w:val="24"/>
          <w:lang w:eastAsia="pl-PL"/>
        </w:rPr>
        <w:t>ż</w:t>
      </w:r>
      <w:r w:rsidRPr="004C6C30">
        <w:rPr>
          <w:rFonts w:ascii="Times New Roman" w:hAnsi="Times New Roman"/>
          <w:bCs/>
          <w:sz w:val="24"/>
          <w:szCs w:val="24"/>
          <w:lang w:eastAsia="pl-PL"/>
        </w:rPr>
        <w:t>yli oferty o:</w:t>
      </w:r>
    </w:p>
    <w:p w:rsidR="00E1518C" w:rsidRPr="00F72962" w:rsidRDefault="00E1518C" w:rsidP="006E5BA7">
      <w:pPr>
        <w:autoSpaceDE w:val="0"/>
        <w:autoSpaceDN w:val="0"/>
        <w:adjustRightInd w:val="0"/>
        <w:spacing w:after="0" w:line="240" w:lineRule="auto"/>
        <w:jc w:val="both"/>
        <w:rPr>
          <w:rFonts w:ascii="Times New Roman" w:hAnsi="Times New Roman"/>
          <w:bCs/>
          <w:sz w:val="24"/>
          <w:szCs w:val="24"/>
          <w:lang w:eastAsia="pl-PL"/>
        </w:rPr>
      </w:pPr>
      <w:r w:rsidRPr="004C6C30">
        <w:rPr>
          <w:rFonts w:ascii="Times New Roman" w:hAnsi="Times New Roman"/>
          <w:bCs/>
          <w:sz w:val="24"/>
          <w:szCs w:val="24"/>
          <w:lang w:eastAsia="pl-PL"/>
        </w:rPr>
        <w:t>a)  wyborze najkorzystniejszej oferty, podaj</w:t>
      </w:r>
      <w:r w:rsidRPr="004C6C30">
        <w:rPr>
          <w:rFonts w:ascii="Times New Roman" w:eastAsia="TimesNewRoman,Bold" w:hAnsi="Times New Roman"/>
          <w:bCs/>
          <w:sz w:val="24"/>
          <w:szCs w:val="24"/>
          <w:lang w:eastAsia="pl-PL"/>
        </w:rPr>
        <w:t>ą</w:t>
      </w:r>
      <w:r w:rsidRPr="004C6C30">
        <w:rPr>
          <w:rFonts w:ascii="Times New Roman" w:hAnsi="Times New Roman"/>
          <w:bCs/>
          <w:sz w:val="24"/>
          <w:szCs w:val="24"/>
          <w:lang w:eastAsia="pl-PL"/>
        </w:rPr>
        <w:t>c nazw</w:t>
      </w:r>
      <w:r w:rsidRPr="004C6C30">
        <w:rPr>
          <w:rFonts w:ascii="Times New Roman" w:eastAsia="TimesNewRoman,Bold" w:hAnsi="Times New Roman"/>
          <w:bCs/>
          <w:sz w:val="24"/>
          <w:szCs w:val="24"/>
          <w:lang w:eastAsia="pl-PL"/>
        </w:rPr>
        <w:t xml:space="preserve">ę </w:t>
      </w:r>
      <w:r w:rsidRPr="004C6C30">
        <w:rPr>
          <w:rFonts w:ascii="Times New Roman" w:hAnsi="Times New Roman"/>
          <w:bCs/>
          <w:sz w:val="24"/>
          <w:szCs w:val="24"/>
          <w:lang w:eastAsia="pl-PL"/>
        </w:rPr>
        <w:t>albo imi</w:t>
      </w:r>
      <w:r w:rsidRPr="004C6C30">
        <w:rPr>
          <w:rFonts w:ascii="Times New Roman" w:eastAsia="TimesNewRoman,Bold" w:hAnsi="Times New Roman"/>
          <w:bCs/>
          <w:sz w:val="24"/>
          <w:szCs w:val="24"/>
          <w:lang w:eastAsia="pl-PL"/>
        </w:rPr>
        <w:t xml:space="preserve">ę </w:t>
      </w:r>
      <w:r w:rsidRPr="004C6C30">
        <w:rPr>
          <w:rFonts w:ascii="Times New Roman" w:hAnsi="Times New Roman"/>
          <w:bCs/>
          <w:sz w:val="24"/>
          <w:szCs w:val="24"/>
          <w:lang w:eastAsia="pl-PL"/>
        </w:rPr>
        <w:t>i nazwisko, siedzib</w:t>
      </w:r>
      <w:r w:rsidRPr="004C6C30">
        <w:rPr>
          <w:rFonts w:ascii="Times New Roman" w:eastAsia="TimesNewRoman,Bold" w:hAnsi="Times New Roman"/>
          <w:bCs/>
          <w:sz w:val="24"/>
          <w:szCs w:val="24"/>
          <w:lang w:eastAsia="pl-PL"/>
        </w:rPr>
        <w:t xml:space="preserve">ę </w:t>
      </w:r>
      <w:r w:rsidRPr="004C6C30">
        <w:rPr>
          <w:rFonts w:ascii="Times New Roman" w:hAnsi="Times New Roman"/>
          <w:bCs/>
          <w:sz w:val="24"/>
          <w:szCs w:val="24"/>
          <w:lang w:eastAsia="pl-PL"/>
        </w:rPr>
        <w:t>albo adres zamieszkania i adres, jeżeli jest miejscem wykonywania działalności  Wykonawcy, którego ofert</w:t>
      </w:r>
      <w:r w:rsidRPr="004C6C30">
        <w:rPr>
          <w:rFonts w:ascii="Times New Roman" w:eastAsia="TimesNewRoman,Bold" w:hAnsi="Times New Roman"/>
          <w:bCs/>
          <w:sz w:val="24"/>
          <w:szCs w:val="24"/>
          <w:lang w:eastAsia="pl-PL"/>
        </w:rPr>
        <w:t xml:space="preserve">ę </w:t>
      </w:r>
      <w:r w:rsidRPr="004C6C30">
        <w:rPr>
          <w:rFonts w:ascii="Times New Roman" w:hAnsi="Times New Roman"/>
          <w:bCs/>
          <w:sz w:val="24"/>
          <w:szCs w:val="24"/>
          <w:lang w:eastAsia="pl-PL"/>
        </w:rPr>
        <w:t>wybrano, oraz nazwy albo imiona i nazwiska, siedziby</w:t>
      </w:r>
      <w:r w:rsidRPr="00F72962">
        <w:rPr>
          <w:rFonts w:ascii="Times New Roman" w:hAnsi="Times New Roman"/>
          <w:bCs/>
          <w:sz w:val="24"/>
          <w:szCs w:val="24"/>
          <w:lang w:eastAsia="pl-PL"/>
        </w:rPr>
        <w:t>,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hAnsi="Times New Roman"/>
          <w:bCs/>
          <w:sz w:val="24"/>
          <w:szCs w:val="24"/>
          <w:lang w:eastAsia="pl-PL"/>
        </w:rPr>
        <w:t>,</w:t>
      </w:r>
    </w:p>
    <w:p w:rsidR="00E1518C" w:rsidRPr="00F72962" w:rsidRDefault="00E1518C"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b) Wykonawcach, którzy zostali wykluczeni podając uzasadnienie faktyczne i prawne,</w:t>
      </w:r>
    </w:p>
    <w:p w:rsidR="00E1518C" w:rsidRPr="00F72962" w:rsidRDefault="00E1518C"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c) wykonawcach, których oferty zostały odrzucone, powodach odrzucenia oferty, podając uzasadnienie faktyczne i prawne,</w:t>
      </w:r>
    </w:p>
    <w:p w:rsidR="00E1518C" w:rsidRPr="00F72962" w:rsidRDefault="00E1518C"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d) unieważnieniu postępowania , podając uzasadnienie faktyczne i prawne,</w:t>
      </w:r>
    </w:p>
    <w:p w:rsidR="00E1518C" w:rsidRPr="00F72962" w:rsidRDefault="00E1518C"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hAnsi="Times New Roman"/>
          <w:bCs/>
          <w:sz w:val="24"/>
          <w:szCs w:val="24"/>
          <w:lang w:eastAsia="pl-PL"/>
        </w:rPr>
        <w:t>lonym zgodnie z art. 94 ust. 1 lub 2, po którego upływie</w:t>
      </w:r>
    </w:p>
    <w:p w:rsidR="00E1518C" w:rsidRPr="00F72962" w:rsidRDefault="00E1518C" w:rsidP="006E5BA7">
      <w:pPr>
        <w:autoSpaceDE w:val="0"/>
        <w:autoSpaceDN w:val="0"/>
        <w:adjustRightInd w:val="0"/>
        <w:spacing w:after="0" w:line="240" w:lineRule="auto"/>
        <w:jc w:val="both"/>
        <w:rPr>
          <w:rFonts w:ascii="Times New Roman" w:hAnsi="Times New Roman"/>
          <w:sz w:val="24"/>
          <w:szCs w:val="24"/>
          <w:lang w:eastAsia="pl-PL"/>
        </w:rPr>
      </w:pPr>
      <w:r w:rsidRPr="00F72962">
        <w:rPr>
          <w:rFonts w:ascii="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hAnsi="Times New Roman"/>
          <w:bCs/>
          <w:sz w:val="24"/>
          <w:szCs w:val="24"/>
          <w:lang w:eastAsia="pl-PL"/>
        </w:rPr>
        <w:t>zawarta,</w:t>
      </w:r>
      <w:r w:rsidRPr="00F72962">
        <w:rPr>
          <w:rFonts w:ascii="Times New Roman" w:hAnsi="Times New Roman"/>
          <w:sz w:val="24"/>
          <w:szCs w:val="24"/>
          <w:lang w:eastAsia="pl-PL"/>
        </w:rPr>
        <w:t xml:space="preserve"> </w:t>
      </w:r>
      <w:r w:rsidRPr="00F72962">
        <w:rPr>
          <w:rFonts w:ascii="Times New Roman" w:hAnsi="Times New Roman"/>
          <w:color w:val="000000"/>
          <w:sz w:val="24"/>
          <w:szCs w:val="24"/>
          <w:lang w:eastAsia="pl-PL"/>
        </w:rPr>
        <w:t xml:space="preserve">i zamieści informacje zawarte w pkt. 2a  na  własnej stronie internetowej oraz w swojej siedzibie na „ Tablicy ogłoszeń”.  </w:t>
      </w:r>
    </w:p>
    <w:p w:rsidR="00E1518C" w:rsidRPr="00F72962" w:rsidRDefault="00E1518C" w:rsidP="006E5BA7">
      <w:pPr>
        <w:shd w:val="clear" w:color="auto" w:fill="FFFFFF"/>
        <w:autoSpaceDE w:val="0"/>
        <w:autoSpaceDN w:val="0"/>
        <w:adjustRightInd w:val="0"/>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E1518C" w:rsidRPr="00F72962" w:rsidRDefault="00E1518C"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4. Zamawiający może zawrzeć umowę w sprawie zamówienia publicznego przed upływem</w:t>
      </w:r>
    </w:p>
    <w:p w:rsidR="00E1518C" w:rsidRPr="00F72962" w:rsidRDefault="00E1518C"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 5-dniowego terminu, jeżeli:</w:t>
      </w:r>
    </w:p>
    <w:p w:rsidR="00E1518C" w:rsidRPr="00F72962" w:rsidRDefault="00E1518C"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w postępowaniu  złożono  tylko jedną ofertę,</w:t>
      </w:r>
    </w:p>
    <w:p w:rsidR="00E1518C" w:rsidRPr="00F72962" w:rsidRDefault="00E1518C"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E1518C" w:rsidRPr="00F72962" w:rsidRDefault="00E1518C" w:rsidP="006E5BA7">
      <w:pPr>
        <w:shd w:val="clear" w:color="auto" w:fill="FFFFFF"/>
        <w:autoSpaceDE w:val="0"/>
        <w:autoSpaceDN w:val="0"/>
        <w:adjustRightInd w:val="0"/>
        <w:spacing w:after="0" w:line="240" w:lineRule="auto"/>
        <w:jc w:val="both"/>
        <w:rPr>
          <w:rFonts w:ascii="Times New Roman" w:hAnsi="Times New Roman"/>
          <w:color w:val="000000"/>
          <w:sz w:val="24"/>
          <w:szCs w:val="24"/>
          <w:lang w:eastAsia="pl-PL"/>
        </w:rPr>
      </w:pPr>
      <w:r w:rsidRPr="00F72962">
        <w:rPr>
          <w:rFonts w:ascii="Times New Roman" w:hAnsi="Times New Roman"/>
          <w:sz w:val="24"/>
          <w:szCs w:val="24"/>
          <w:lang w:eastAsia="pl-PL"/>
        </w:rPr>
        <w:t xml:space="preserve">5. </w:t>
      </w:r>
      <w:r w:rsidRPr="00F72962">
        <w:rPr>
          <w:rFonts w:ascii="Times New Roman" w:hAnsi="Times New Roman"/>
          <w:color w:val="000000"/>
          <w:sz w:val="24"/>
          <w:szCs w:val="24"/>
          <w:lang w:eastAsia="pl-PL"/>
        </w:rPr>
        <w:t xml:space="preserve">Jeżeli Wykonawca, </w:t>
      </w:r>
      <w:r w:rsidRPr="00F72962">
        <w:rPr>
          <w:rFonts w:ascii="Times New Roman" w:hAnsi="Times New Roman"/>
          <w:i/>
          <w:iCs/>
          <w:color w:val="000000"/>
          <w:sz w:val="24"/>
          <w:szCs w:val="24"/>
          <w:lang w:eastAsia="pl-PL"/>
        </w:rPr>
        <w:t xml:space="preserve"> </w:t>
      </w:r>
      <w:r w:rsidRPr="00F72962">
        <w:rPr>
          <w:rFonts w:ascii="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hAnsi="Times New Roman"/>
          <w:bCs/>
          <w:color w:val="000000"/>
          <w:sz w:val="24"/>
          <w:szCs w:val="24"/>
          <w:lang w:eastAsia="pl-PL"/>
        </w:rPr>
        <w:t xml:space="preserve">ofert </w:t>
      </w:r>
      <w:r w:rsidRPr="00F72962">
        <w:rPr>
          <w:rFonts w:ascii="Times New Roman" w:hAnsi="Times New Roman"/>
          <w:color w:val="000000"/>
          <w:sz w:val="24"/>
          <w:szCs w:val="24"/>
          <w:lang w:eastAsia="pl-PL"/>
        </w:rPr>
        <w:t xml:space="preserve">bez </w:t>
      </w:r>
      <w:r w:rsidRPr="00F72962">
        <w:rPr>
          <w:rFonts w:ascii="Times New Roman" w:hAnsi="Times New Roman"/>
          <w:bCs/>
          <w:color w:val="000000"/>
          <w:sz w:val="24"/>
          <w:szCs w:val="24"/>
          <w:lang w:eastAsia="pl-PL"/>
        </w:rPr>
        <w:t xml:space="preserve">przeprowadzania </w:t>
      </w:r>
      <w:r w:rsidRPr="00F72962">
        <w:rPr>
          <w:rFonts w:ascii="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hAnsi="Times New Roman"/>
          <w:bCs/>
          <w:color w:val="000000"/>
          <w:sz w:val="24"/>
          <w:szCs w:val="24"/>
          <w:lang w:eastAsia="pl-PL"/>
        </w:rPr>
        <w:t xml:space="preserve">w art. 93 </w:t>
      </w:r>
      <w:r w:rsidRPr="00F72962">
        <w:rPr>
          <w:rFonts w:ascii="Times New Roman" w:hAnsi="Times New Roman"/>
          <w:color w:val="000000"/>
          <w:sz w:val="24"/>
          <w:szCs w:val="24"/>
          <w:lang w:eastAsia="pl-PL"/>
        </w:rPr>
        <w:t>ust. 1.ustawy Prawo zam. pub.</w:t>
      </w:r>
    </w:p>
    <w:p w:rsidR="00E1518C" w:rsidRPr="00F72962" w:rsidRDefault="00E1518C" w:rsidP="006E5BA7">
      <w:pPr>
        <w:shd w:val="clear" w:color="auto" w:fill="FFFFFF"/>
        <w:autoSpaceDE w:val="0"/>
        <w:autoSpaceDN w:val="0"/>
        <w:adjustRightInd w:val="0"/>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6. W przypadku przedłużenia się procedury wyboru najkorzystniejszej oferty Zamawiający dopuszcza przesunięcie terminu realizacji zamówienia.</w:t>
      </w:r>
    </w:p>
    <w:p w:rsidR="00E1518C" w:rsidRPr="00F72962" w:rsidRDefault="00E1518C" w:rsidP="006E5BA7">
      <w:pPr>
        <w:spacing w:after="0" w:line="240" w:lineRule="auto"/>
        <w:jc w:val="both"/>
        <w:rPr>
          <w:rFonts w:ascii="Times New Roman" w:hAnsi="Times New Roman"/>
          <w:b/>
          <w:sz w:val="24"/>
          <w:szCs w:val="24"/>
          <w:lang w:eastAsia="pl-PL"/>
        </w:rPr>
      </w:pPr>
    </w:p>
    <w:p w:rsidR="00E1518C" w:rsidRPr="00F72962" w:rsidRDefault="00E1518C" w:rsidP="006E5BA7">
      <w:pPr>
        <w:spacing w:after="0" w:line="240" w:lineRule="auto"/>
        <w:jc w:val="both"/>
        <w:rPr>
          <w:rFonts w:ascii="Times New Roman" w:hAnsi="Times New Roman"/>
          <w:b/>
          <w:sz w:val="24"/>
          <w:szCs w:val="24"/>
          <w:lang w:eastAsia="pl-PL"/>
        </w:rPr>
      </w:pPr>
      <w:r w:rsidRPr="00F72962">
        <w:rPr>
          <w:rFonts w:ascii="Times New Roman" w:hAnsi="Times New Roman"/>
          <w:b/>
          <w:sz w:val="24"/>
          <w:szCs w:val="24"/>
          <w:lang w:eastAsia="pl-PL"/>
        </w:rPr>
        <w:t>XV</w:t>
      </w:r>
      <w:r>
        <w:rPr>
          <w:rFonts w:ascii="Times New Roman" w:hAnsi="Times New Roman"/>
          <w:b/>
          <w:sz w:val="24"/>
          <w:szCs w:val="24"/>
          <w:lang w:eastAsia="pl-PL"/>
        </w:rPr>
        <w:t>III</w:t>
      </w:r>
      <w:r w:rsidRPr="00F72962">
        <w:rPr>
          <w:rFonts w:ascii="Times New Roman" w:hAnsi="Times New Roman"/>
          <w:b/>
          <w:sz w:val="24"/>
          <w:szCs w:val="24"/>
          <w:lang w:eastAsia="pl-PL"/>
        </w:rPr>
        <w:t>. WARUNKI UNIEWAŻNIENIA POSTĘPOWANIA</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Zamawiający unieważni przetarg, jeżeli zaistnieje jedna z poniższych okoliczności:</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1.nie złożono żadnej oferty niepodlegającej odrzuceniu,</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E1518C" w:rsidRPr="00F72962" w:rsidRDefault="00E1518C"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4. postępowanie obarczone jest niemożliwą do usunięcia  wadą,  uniemożliwiającą zawarcie niepodlegającej unieważnieniu  umowy w sprawie zamówienia publicznego.</w:t>
      </w:r>
    </w:p>
    <w:p w:rsidR="00E1518C" w:rsidRPr="00F72962" w:rsidRDefault="00E1518C"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O unieważnieniu postępowania o udzielenie zamówienia Zamawiający zawiadamia równocześnie wszystkich Wykonawców, którzy:</w:t>
      </w:r>
    </w:p>
    <w:p w:rsidR="00E1518C" w:rsidRPr="00F72962" w:rsidRDefault="00E1518C" w:rsidP="006E5BA7">
      <w:pPr>
        <w:numPr>
          <w:ilvl w:val="0"/>
          <w:numId w:val="2"/>
        </w:num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lastRenderedPageBreak/>
        <w:t xml:space="preserve">ubiegali się o udzielenie zamówienia – w przypadku unieważnienia postępowania przed upływem terminu składania ofert, </w:t>
      </w:r>
    </w:p>
    <w:p w:rsidR="00E1518C" w:rsidRPr="00F72962" w:rsidRDefault="00E1518C" w:rsidP="006E5BA7">
      <w:pPr>
        <w:numPr>
          <w:ilvl w:val="0"/>
          <w:numId w:val="2"/>
        </w:num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E1518C" w:rsidRPr="00F72962" w:rsidRDefault="00E1518C" w:rsidP="006E5BA7">
      <w:pPr>
        <w:spacing w:after="0" w:line="240" w:lineRule="auto"/>
        <w:jc w:val="both"/>
        <w:rPr>
          <w:rFonts w:ascii="Times New Roman" w:hAnsi="Times New Roman"/>
          <w:b/>
          <w:bCs/>
          <w:color w:val="000000"/>
          <w:sz w:val="24"/>
          <w:szCs w:val="24"/>
          <w:lang w:eastAsia="pl-PL"/>
        </w:rPr>
      </w:pPr>
    </w:p>
    <w:p w:rsidR="00E1518C" w:rsidRPr="00F72962" w:rsidRDefault="00E1518C" w:rsidP="006E5BA7">
      <w:pPr>
        <w:spacing w:after="0" w:line="240" w:lineRule="auto"/>
        <w:jc w:val="both"/>
        <w:rPr>
          <w:rFonts w:ascii="Times New Roman" w:hAnsi="Times New Roman"/>
          <w:b/>
          <w:color w:val="000000"/>
          <w:sz w:val="24"/>
          <w:szCs w:val="24"/>
          <w:lang w:eastAsia="pl-PL"/>
        </w:rPr>
      </w:pPr>
      <w:r w:rsidRPr="00F72962">
        <w:rPr>
          <w:rFonts w:ascii="Times New Roman" w:hAnsi="Times New Roman"/>
          <w:b/>
          <w:bCs/>
          <w:color w:val="000000"/>
          <w:sz w:val="24"/>
          <w:szCs w:val="24"/>
          <w:lang w:eastAsia="pl-PL"/>
        </w:rPr>
        <w:t>X</w:t>
      </w:r>
      <w:r>
        <w:rPr>
          <w:rFonts w:ascii="Times New Roman" w:hAnsi="Times New Roman"/>
          <w:b/>
          <w:bCs/>
          <w:color w:val="000000"/>
          <w:sz w:val="24"/>
          <w:szCs w:val="24"/>
          <w:lang w:eastAsia="pl-PL"/>
        </w:rPr>
        <w:t>IX</w:t>
      </w:r>
      <w:r w:rsidRPr="00F72962">
        <w:rPr>
          <w:rFonts w:ascii="Times New Roman" w:hAnsi="Times New Roman"/>
          <w:b/>
          <w:bCs/>
          <w:color w:val="000000"/>
          <w:sz w:val="24"/>
          <w:szCs w:val="24"/>
          <w:lang w:eastAsia="pl-PL"/>
        </w:rPr>
        <w:t>. POSTĘPOWANIE  ODWOŁAWCZE</w:t>
      </w:r>
    </w:p>
    <w:p w:rsidR="00E1518C" w:rsidRPr="00F72962" w:rsidRDefault="00E1518C" w:rsidP="006E5BA7">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E1518C" w:rsidRPr="00F72962" w:rsidRDefault="00E1518C" w:rsidP="006E5BA7">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1)   określenia warunków udziału w postępowaniu,</w:t>
      </w:r>
    </w:p>
    <w:p w:rsidR="00E1518C" w:rsidRPr="00F72962" w:rsidRDefault="00E1518C" w:rsidP="006E5BA7">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2)   wykluczenia odwołującego z postępowania o udzielenie zamówienia,</w:t>
      </w:r>
    </w:p>
    <w:p w:rsidR="00E1518C" w:rsidRPr="00F72962" w:rsidRDefault="00E1518C" w:rsidP="006E5BA7">
      <w:pPr>
        <w:shd w:val="clear" w:color="auto" w:fill="FFFFFF"/>
        <w:autoSpaceDE w:val="0"/>
        <w:autoSpaceDN w:val="0"/>
        <w:adjustRightInd w:val="0"/>
        <w:spacing w:after="0" w:line="240" w:lineRule="auto"/>
        <w:rPr>
          <w:rFonts w:ascii="Times New Roman" w:hAnsi="Times New Roman"/>
          <w:color w:val="000000"/>
          <w:sz w:val="24"/>
          <w:szCs w:val="24"/>
          <w:lang w:eastAsia="pl-PL"/>
        </w:rPr>
      </w:pPr>
      <w:r w:rsidRPr="00F72962">
        <w:rPr>
          <w:rFonts w:ascii="Times New Roman" w:hAnsi="Times New Roman"/>
          <w:color w:val="000000"/>
          <w:sz w:val="24"/>
          <w:szCs w:val="24"/>
          <w:lang w:eastAsia="pl-PL"/>
        </w:rPr>
        <w:t>3)   odrzucenia oferty odwołującego.</w:t>
      </w:r>
    </w:p>
    <w:p w:rsidR="00E1518C" w:rsidRPr="00F72962" w:rsidRDefault="00E1518C" w:rsidP="006E5BA7">
      <w:pPr>
        <w:shd w:val="clear" w:color="auto" w:fill="FFFFFF"/>
        <w:autoSpaceDE w:val="0"/>
        <w:autoSpaceDN w:val="0"/>
        <w:adjustRightInd w:val="0"/>
        <w:spacing w:after="0" w:line="240" w:lineRule="auto"/>
        <w:rPr>
          <w:rFonts w:ascii="Times New Roman" w:hAnsi="Times New Roman"/>
          <w:color w:val="000000"/>
          <w:sz w:val="24"/>
          <w:szCs w:val="24"/>
          <w:lang w:eastAsia="pl-PL"/>
        </w:rPr>
      </w:pPr>
      <w:r w:rsidRPr="00F72962">
        <w:rPr>
          <w:rFonts w:ascii="Times New Roman" w:hAnsi="Times New Roman"/>
          <w:color w:val="000000"/>
          <w:sz w:val="24"/>
          <w:szCs w:val="24"/>
          <w:lang w:eastAsia="pl-PL"/>
        </w:rPr>
        <w:t>4) opisu przedmiotu zamówienia,</w:t>
      </w:r>
    </w:p>
    <w:p w:rsidR="00E1518C" w:rsidRPr="00F72962" w:rsidRDefault="00E1518C" w:rsidP="006E5BA7">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5) wyboru najkorzystniejszej oferty.</w:t>
      </w:r>
    </w:p>
    <w:p w:rsidR="00E1518C" w:rsidRPr="00F72962" w:rsidRDefault="00E1518C" w:rsidP="006E5BA7">
      <w:pPr>
        <w:keepNext/>
        <w:spacing w:after="0" w:line="240" w:lineRule="auto"/>
        <w:ind w:right="-921"/>
        <w:outlineLvl w:val="5"/>
        <w:rPr>
          <w:rFonts w:ascii="Times New Roman" w:hAnsi="Times New Roman"/>
          <w:sz w:val="24"/>
          <w:szCs w:val="24"/>
          <w:lang w:eastAsia="pl-PL"/>
        </w:rPr>
      </w:pPr>
      <w:r w:rsidRPr="00F72962">
        <w:rPr>
          <w:rFonts w:ascii="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1518C" w:rsidRPr="00F72962" w:rsidRDefault="00E1518C" w:rsidP="006E5BA7">
      <w:pPr>
        <w:spacing w:after="0" w:line="240" w:lineRule="auto"/>
        <w:ind w:left="75"/>
        <w:jc w:val="both"/>
        <w:rPr>
          <w:rFonts w:ascii="Times New Roman" w:hAnsi="Times New Roman"/>
          <w:sz w:val="24"/>
          <w:szCs w:val="24"/>
          <w:lang w:eastAsia="pl-PL"/>
        </w:rPr>
      </w:pPr>
      <w:r w:rsidRPr="00F72962">
        <w:rPr>
          <w:rFonts w:ascii="Times New Roman" w:hAnsi="Times New Roman"/>
          <w:sz w:val="24"/>
          <w:szCs w:val="24"/>
          <w:lang w:eastAsia="pl-PL"/>
        </w:rPr>
        <w:t>W sprawach nieuregulowanych w niniejszej Specyfikacji mają zastosowanie przepisy Prawa zamówień publicznych- Ustawa z dnia 29 stycznia 2004  roku Prawo zamówień publicznych (Dz. U. z 2015 r. poz. 21</w:t>
      </w:r>
      <w:r w:rsidR="007F60DC">
        <w:rPr>
          <w:rFonts w:ascii="Times New Roman" w:hAnsi="Times New Roman"/>
          <w:sz w:val="24"/>
          <w:szCs w:val="24"/>
          <w:lang w:eastAsia="pl-PL"/>
        </w:rPr>
        <w:t xml:space="preserve">64; z </w:t>
      </w:r>
      <w:proofErr w:type="spellStart"/>
      <w:r w:rsidR="007F60DC">
        <w:rPr>
          <w:rFonts w:ascii="Times New Roman" w:hAnsi="Times New Roman"/>
          <w:sz w:val="24"/>
          <w:szCs w:val="24"/>
          <w:lang w:eastAsia="pl-PL"/>
        </w:rPr>
        <w:t>późn</w:t>
      </w:r>
      <w:proofErr w:type="spellEnd"/>
      <w:r w:rsidR="007F60DC">
        <w:rPr>
          <w:rFonts w:ascii="Times New Roman" w:hAnsi="Times New Roman"/>
          <w:sz w:val="24"/>
          <w:szCs w:val="24"/>
          <w:lang w:eastAsia="pl-PL"/>
        </w:rPr>
        <w:t>. zm.</w:t>
      </w:r>
      <w:r w:rsidRPr="00F72962">
        <w:rPr>
          <w:rFonts w:ascii="Times New Roman" w:hAnsi="Times New Roman"/>
          <w:sz w:val="24"/>
          <w:szCs w:val="24"/>
          <w:lang w:eastAsia="pl-PL"/>
        </w:rPr>
        <w:t>) i Kodeksu Postępowania Cywilnego.</w:t>
      </w: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7F60DC" w:rsidRDefault="007F60DC" w:rsidP="006E5BA7">
      <w:pPr>
        <w:spacing w:after="0" w:line="240" w:lineRule="auto"/>
        <w:jc w:val="both"/>
        <w:rPr>
          <w:rFonts w:ascii="Times New Roman" w:hAnsi="Times New Roman"/>
          <w:sz w:val="24"/>
          <w:szCs w:val="24"/>
          <w:lang w:eastAsia="pl-PL"/>
        </w:rPr>
      </w:pPr>
    </w:p>
    <w:p w:rsidR="00E1518C" w:rsidRDefault="00E1518C" w:rsidP="006E5BA7">
      <w:pPr>
        <w:spacing w:after="0" w:line="240" w:lineRule="auto"/>
        <w:jc w:val="both"/>
        <w:rPr>
          <w:rFonts w:ascii="Times New Roman" w:hAnsi="Times New Roman"/>
          <w:sz w:val="24"/>
          <w:szCs w:val="24"/>
          <w:lang w:eastAsia="pl-PL"/>
        </w:rPr>
      </w:pPr>
    </w:p>
    <w:p w:rsidR="00E1518C" w:rsidRPr="00196417" w:rsidRDefault="00E1518C" w:rsidP="006E5BA7">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/Druk Oferta/</w:t>
      </w:r>
    </w:p>
    <w:p w:rsidR="00E1518C" w:rsidRPr="00196417" w:rsidRDefault="00E1518C" w:rsidP="006E5BA7">
      <w:pPr>
        <w:keepNext/>
        <w:spacing w:after="0" w:line="240" w:lineRule="auto"/>
        <w:ind w:right="-921"/>
        <w:outlineLvl w:val="5"/>
        <w:rPr>
          <w:rFonts w:ascii="Times New Roman" w:eastAsia="Arial Unicode MS" w:hAnsi="Times New Roman"/>
          <w:b/>
          <w:lang w:eastAsia="pl-PL"/>
        </w:rPr>
      </w:pPr>
      <w:r w:rsidRPr="00196417">
        <w:rPr>
          <w:rFonts w:ascii="Times New Roman" w:hAnsi="Times New Roman"/>
          <w:b/>
          <w:lang w:eastAsia="pl-PL"/>
        </w:rPr>
        <w:t xml:space="preserve">                                                    </w:t>
      </w:r>
      <w:r>
        <w:rPr>
          <w:rFonts w:ascii="Times New Roman" w:hAnsi="Times New Roman"/>
          <w:b/>
          <w:lang w:eastAsia="pl-PL"/>
        </w:rPr>
        <w:t xml:space="preserve">                                </w:t>
      </w:r>
      <w:r w:rsidRPr="00196417">
        <w:rPr>
          <w:rFonts w:ascii="Times New Roman" w:hAnsi="Times New Roman"/>
          <w:b/>
          <w:lang w:eastAsia="pl-PL"/>
        </w:rPr>
        <w:t xml:space="preserve">ZAMAWIAJĄCY                                            </w:t>
      </w:r>
    </w:p>
    <w:p w:rsidR="00E1518C" w:rsidRPr="00196417" w:rsidRDefault="00E1518C"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E1518C" w:rsidRPr="00196417" w:rsidRDefault="00E1518C"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E1518C" w:rsidRPr="00196417" w:rsidRDefault="00E1518C"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 xml:space="preserve">                                                                                 </w:t>
      </w:r>
      <w:r>
        <w:rPr>
          <w:rFonts w:ascii="Times New Roman" w:hAnsi="Times New Roman"/>
          <w:lang w:eastAsia="pl-PL"/>
        </w:rPr>
        <w:t xml:space="preserve"> </w:t>
      </w:r>
      <w:r w:rsidRPr="00196417">
        <w:rPr>
          <w:rFonts w:ascii="Times New Roman" w:hAnsi="Times New Roman"/>
          <w:lang w:eastAsia="pl-PL"/>
        </w:rPr>
        <w:t xml:space="preserve"> fax 041-36-74-071</w:t>
      </w:r>
    </w:p>
    <w:p w:rsidR="00E1518C" w:rsidRPr="00196417" w:rsidRDefault="00E1518C" w:rsidP="006E5BA7">
      <w:pPr>
        <w:spacing w:after="0" w:line="240" w:lineRule="auto"/>
        <w:rPr>
          <w:rFonts w:ascii="Times New Roman" w:hAnsi="Times New Roman"/>
          <w:b/>
          <w:lang w:eastAsia="pl-PL"/>
        </w:rPr>
      </w:pPr>
      <w:r w:rsidRPr="00196417">
        <w:rPr>
          <w:rFonts w:ascii="Times New Roman" w:hAnsi="Times New Roman"/>
          <w:b/>
          <w:lang w:eastAsia="pl-PL"/>
        </w:rPr>
        <w:t xml:space="preserve">WYKONAWCA </w:t>
      </w:r>
    </w:p>
    <w:p w:rsidR="00E1518C" w:rsidRPr="007F60DC" w:rsidRDefault="00E1518C" w:rsidP="006E5BA7">
      <w:pPr>
        <w:spacing w:after="0" w:line="240" w:lineRule="auto"/>
        <w:rPr>
          <w:rFonts w:ascii="Times New Roman" w:hAnsi="Times New Roman"/>
          <w:sz w:val="24"/>
          <w:szCs w:val="24"/>
          <w:lang w:eastAsia="pl-PL"/>
        </w:rPr>
      </w:pPr>
      <w:r w:rsidRPr="007F60DC">
        <w:rPr>
          <w:rFonts w:ascii="Times New Roman" w:hAnsi="Times New Roman"/>
          <w:sz w:val="24"/>
          <w:szCs w:val="24"/>
          <w:lang w:eastAsia="pl-PL"/>
        </w:rPr>
        <w:t xml:space="preserve">Nazwa Wykonawcy / Wykonawców przypadku oferty wspólnej </w:t>
      </w:r>
      <w:r w:rsidRPr="007F60DC">
        <w:rPr>
          <w:rFonts w:ascii="Times New Roman" w:hAnsi="Times New Roman"/>
          <w:b/>
          <w:sz w:val="24"/>
          <w:szCs w:val="24"/>
          <w:lang w:eastAsia="pl-PL"/>
        </w:rPr>
        <w:t>**</w:t>
      </w:r>
      <w:r w:rsidRPr="007F60DC">
        <w:rPr>
          <w:rFonts w:ascii="Times New Roman" w:hAnsi="Times New Roman"/>
          <w:sz w:val="24"/>
          <w:szCs w:val="24"/>
          <w:lang w:eastAsia="pl-PL"/>
        </w:rPr>
        <w:t>:</w:t>
      </w:r>
    </w:p>
    <w:p w:rsidR="00E1518C" w:rsidRPr="007F60DC" w:rsidRDefault="00E1518C" w:rsidP="006E5BA7">
      <w:pPr>
        <w:spacing w:after="0" w:line="240" w:lineRule="auto"/>
        <w:rPr>
          <w:rFonts w:ascii="Times New Roman" w:eastAsia="Arial Unicode MS" w:hAnsi="Times New Roman"/>
          <w:sz w:val="24"/>
          <w:szCs w:val="24"/>
          <w:lang w:eastAsia="pl-PL"/>
        </w:rPr>
      </w:pPr>
      <w:r w:rsidRPr="007F60DC">
        <w:rPr>
          <w:rFonts w:ascii="Times New Roman" w:hAnsi="Times New Roman"/>
          <w:sz w:val="24"/>
          <w:szCs w:val="24"/>
          <w:lang w:eastAsia="pl-PL"/>
        </w:rPr>
        <w:t>………………………………………………………………………</w:t>
      </w:r>
    </w:p>
    <w:p w:rsidR="00E1518C" w:rsidRPr="007F60DC" w:rsidRDefault="00E1518C" w:rsidP="006E5BA7">
      <w:pPr>
        <w:keepNext/>
        <w:spacing w:after="0" w:line="240" w:lineRule="auto"/>
        <w:ind w:right="-921"/>
        <w:outlineLvl w:val="5"/>
        <w:rPr>
          <w:rFonts w:ascii="Times New Roman" w:hAnsi="Times New Roman"/>
          <w:sz w:val="24"/>
          <w:szCs w:val="24"/>
          <w:lang w:eastAsia="pl-PL"/>
        </w:rPr>
      </w:pPr>
      <w:r w:rsidRPr="007F60DC">
        <w:rPr>
          <w:rFonts w:ascii="Times New Roman" w:hAnsi="Times New Roman"/>
          <w:sz w:val="24"/>
          <w:szCs w:val="24"/>
          <w:lang w:eastAsia="pl-PL"/>
        </w:rPr>
        <w:t>Adres: ……………………………………………………………</w:t>
      </w:r>
    </w:p>
    <w:p w:rsidR="00E1518C" w:rsidRPr="007F60DC" w:rsidRDefault="00E1518C" w:rsidP="006E5BA7">
      <w:pPr>
        <w:keepNext/>
        <w:spacing w:after="0" w:line="240" w:lineRule="auto"/>
        <w:ind w:right="-921"/>
        <w:outlineLvl w:val="5"/>
        <w:rPr>
          <w:rFonts w:ascii="Times New Roman" w:hAnsi="Times New Roman"/>
          <w:sz w:val="24"/>
          <w:szCs w:val="24"/>
          <w:lang w:eastAsia="pl-PL"/>
        </w:rPr>
      </w:pPr>
      <w:r w:rsidRPr="007F60DC">
        <w:rPr>
          <w:rFonts w:ascii="Times New Roman" w:hAnsi="Times New Roman"/>
          <w:sz w:val="24"/>
          <w:szCs w:val="24"/>
          <w:lang w:eastAsia="pl-PL"/>
        </w:rPr>
        <w:t xml:space="preserve"> Tel…………………………………………..</w:t>
      </w:r>
    </w:p>
    <w:p w:rsidR="00E1518C" w:rsidRPr="007F60DC" w:rsidRDefault="00E1518C" w:rsidP="006E5BA7">
      <w:pPr>
        <w:keepNext/>
        <w:spacing w:after="0" w:line="240" w:lineRule="auto"/>
        <w:ind w:right="-921"/>
        <w:outlineLvl w:val="5"/>
        <w:rPr>
          <w:rFonts w:ascii="Times New Roman" w:hAnsi="Times New Roman"/>
          <w:sz w:val="24"/>
          <w:szCs w:val="24"/>
          <w:lang w:eastAsia="pl-PL"/>
        </w:rPr>
      </w:pPr>
      <w:r w:rsidRPr="007F60DC">
        <w:rPr>
          <w:rFonts w:ascii="Times New Roman" w:hAnsi="Times New Roman"/>
          <w:sz w:val="24"/>
          <w:szCs w:val="24"/>
          <w:lang w:eastAsia="pl-PL"/>
        </w:rPr>
        <w:t xml:space="preserve">REGON …………………………………… </w:t>
      </w:r>
    </w:p>
    <w:p w:rsidR="00E1518C" w:rsidRPr="007F60DC" w:rsidRDefault="00E1518C" w:rsidP="006E5BA7">
      <w:pPr>
        <w:keepNext/>
        <w:spacing w:after="0" w:line="240" w:lineRule="auto"/>
        <w:ind w:right="-921"/>
        <w:outlineLvl w:val="5"/>
        <w:rPr>
          <w:rFonts w:ascii="Times New Roman" w:hAnsi="Times New Roman"/>
          <w:sz w:val="24"/>
          <w:szCs w:val="24"/>
          <w:lang w:eastAsia="pl-PL"/>
        </w:rPr>
      </w:pPr>
      <w:r w:rsidRPr="007F60DC">
        <w:rPr>
          <w:rFonts w:ascii="Times New Roman" w:hAnsi="Times New Roman"/>
          <w:sz w:val="24"/>
          <w:szCs w:val="24"/>
          <w:lang w:eastAsia="pl-PL"/>
        </w:rPr>
        <w:t>NIP       …………………………………….</w:t>
      </w:r>
    </w:p>
    <w:p w:rsidR="00E1518C" w:rsidRPr="007F60DC" w:rsidRDefault="00E1518C" w:rsidP="006E5BA7">
      <w:pPr>
        <w:keepNext/>
        <w:spacing w:after="0" w:line="240" w:lineRule="auto"/>
        <w:ind w:right="-921"/>
        <w:outlineLvl w:val="5"/>
        <w:rPr>
          <w:rFonts w:ascii="Times New Roman" w:hAnsi="Times New Roman"/>
          <w:sz w:val="24"/>
          <w:szCs w:val="24"/>
          <w:lang w:eastAsia="pl-PL"/>
        </w:rPr>
      </w:pPr>
      <w:r w:rsidRPr="007F60DC">
        <w:rPr>
          <w:rFonts w:ascii="Times New Roman" w:hAnsi="Times New Roman"/>
          <w:sz w:val="24"/>
          <w:szCs w:val="24"/>
          <w:lang w:eastAsia="pl-PL"/>
        </w:rPr>
        <w:t>FAX, na który Zamawiający ma przesłać korespondencję  ………………………….</w:t>
      </w:r>
    </w:p>
    <w:p w:rsidR="00E1518C" w:rsidRPr="007F60DC" w:rsidRDefault="00E1518C" w:rsidP="006E5BA7">
      <w:pPr>
        <w:keepNext/>
        <w:spacing w:after="0" w:line="240" w:lineRule="auto"/>
        <w:ind w:right="-921"/>
        <w:outlineLvl w:val="5"/>
        <w:rPr>
          <w:rFonts w:ascii="Times New Roman" w:hAnsi="Times New Roman"/>
          <w:sz w:val="24"/>
          <w:szCs w:val="24"/>
          <w:lang w:eastAsia="pl-PL"/>
        </w:rPr>
      </w:pPr>
      <w:r w:rsidRPr="007F60DC">
        <w:rPr>
          <w:rFonts w:ascii="Times New Roman" w:hAnsi="Times New Roman"/>
          <w:sz w:val="24"/>
          <w:szCs w:val="24"/>
          <w:lang w:eastAsia="pl-PL"/>
        </w:rPr>
        <w:t>W przypadku wyboru naszej oferty jako najkorzystniejszej umowę w imieniu firmy podpiszą:</w:t>
      </w:r>
    </w:p>
    <w:p w:rsidR="00E1518C" w:rsidRPr="007F60DC" w:rsidRDefault="00E1518C" w:rsidP="006E5BA7">
      <w:pPr>
        <w:keepNext/>
        <w:spacing w:after="0" w:line="240" w:lineRule="auto"/>
        <w:ind w:right="-921"/>
        <w:outlineLvl w:val="5"/>
        <w:rPr>
          <w:rFonts w:ascii="Times New Roman" w:hAnsi="Times New Roman"/>
          <w:sz w:val="24"/>
          <w:szCs w:val="24"/>
          <w:lang w:eastAsia="pl-PL"/>
        </w:rPr>
      </w:pPr>
      <w:r w:rsidRPr="007F60DC">
        <w:rPr>
          <w:rFonts w:ascii="Times New Roman" w:hAnsi="Times New Roman"/>
          <w:sz w:val="24"/>
          <w:szCs w:val="24"/>
          <w:lang w:eastAsia="pl-PL"/>
        </w:rPr>
        <w:t>………………………………………………………………………………………………………..</w:t>
      </w:r>
    </w:p>
    <w:p w:rsidR="00E1518C" w:rsidRPr="007F60DC" w:rsidRDefault="00E1518C" w:rsidP="006E5BA7">
      <w:pPr>
        <w:keepNext/>
        <w:spacing w:after="0" w:line="240" w:lineRule="auto"/>
        <w:ind w:right="-921"/>
        <w:outlineLvl w:val="5"/>
        <w:rPr>
          <w:rFonts w:ascii="Times New Roman" w:hAnsi="Times New Roman"/>
          <w:b/>
          <w:sz w:val="24"/>
          <w:szCs w:val="24"/>
          <w:lang w:eastAsia="pl-PL"/>
        </w:rPr>
      </w:pPr>
      <w:r w:rsidRPr="007F60DC">
        <w:rPr>
          <w:rFonts w:ascii="Times New Roman" w:hAnsi="Times New Roman"/>
          <w:b/>
          <w:sz w:val="24"/>
          <w:szCs w:val="24"/>
          <w:lang w:eastAsia="pl-PL"/>
        </w:rPr>
        <w:t xml:space="preserve">                                               </w:t>
      </w:r>
    </w:p>
    <w:p w:rsidR="00E1518C" w:rsidRPr="00F164D8" w:rsidRDefault="00E1518C" w:rsidP="006E5BA7">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hAnsi="Times New Roman"/>
          <w:b/>
          <w:lang w:eastAsia="pl-PL"/>
        </w:rPr>
        <w:t xml:space="preserve">               OFERTA</w:t>
      </w:r>
    </w:p>
    <w:p w:rsidR="00E1518C" w:rsidRPr="007F60DC" w:rsidRDefault="00E1518C" w:rsidP="006E5BA7">
      <w:pPr>
        <w:pStyle w:val="Nagwek"/>
        <w:jc w:val="both"/>
        <w:rPr>
          <w:b/>
          <w:sz w:val="24"/>
          <w:szCs w:val="24"/>
        </w:rPr>
      </w:pPr>
      <w:r w:rsidRPr="007F60DC">
        <w:rPr>
          <w:sz w:val="24"/>
          <w:szCs w:val="24"/>
        </w:rPr>
        <w:t>W związku z ogłoszonym postępowaniem w trybie przetargu nieograniczonego poniżej 209 tys. euro na Zakup wraz z dostawą</w:t>
      </w:r>
      <w:r w:rsidRPr="007F60DC">
        <w:rPr>
          <w:b/>
          <w:sz w:val="24"/>
          <w:szCs w:val="24"/>
        </w:rPr>
        <w:t xml:space="preserve"> </w:t>
      </w:r>
      <w:r w:rsidRPr="007F60DC">
        <w:rPr>
          <w:sz w:val="24"/>
          <w:szCs w:val="24"/>
        </w:rPr>
        <w:t>mate</w:t>
      </w:r>
      <w:r w:rsidR="007F60DC" w:rsidRPr="007F60DC">
        <w:rPr>
          <w:sz w:val="24"/>
          <w:szCs w:val="24"/>
        </w:rPr>
        <w:t>riałów</w:t>
      </w:r>
      <w:r w:rsidRPr="007F60DC">
        <w:rPr>
          <w:sz w:val="24"/>
          <w:szCs w:val="24"/>
        </w:rPr>
        <w:t xml:space="preserve"> malarsk</w:t>
      </w:r>
      <w:r w:rsidR="007F60DC">
        <w:rPr>
          <w:sz w:val="24"/>
          <w:szCs w:val="24"/>
        </w:rPr>
        <w:t>ich dla Działu Technicznego                    i</w:t>
      </w:r>
      <w:r w:rsidRPr="007F60DC">
        <w:rPr>
          <w:sz w:val="24"/>
          <w:szCs w:val="24"/>
        </w:rPr>
        <w:t xml:space="preserve"> Ciepłowni Świętokrzyskiego Centrum Onkologii w Kielcach.</w:t>
      </w:r>
    </w:p>
    <w:p w:rsidR="00E1518C" w:rsidRPr="007F60DC" w:rsidRDefault="00E1518C" w:rsidP="006E5BA7">
      <w:pPr>
        <w:tabs>
          <w:tab w:val="left" w:pos="518"/>
        </w:tabs>
        <w:spacing w:after="0" w:line="240" w:lineRule="auto"/>
        <w:jc w:val="both"/>
        <w:rPr>
          <w:rFonts w:ascii="Times New Roman" w:hAnsi="Times New Roman"/>
          <w:sz w:val="24"/>
          <w:szCs w:val="24"/>
          <w:lang w:eastAsia="pl-PL"/>
        </w:rPr>
      </w:pPr>
      <w:r w:rsidRPr="007F60DC">
        <w:rPr>
          <w:rFonts w:ascii="Times New Roman" w:hAnsi="Times New Roman"/>
          <w:sz w:val="24"/>
          <w:szCs w:val="24"/>
          <w:lang w:eastAsia="pl-PL"/>
        </w:rPr>
        <w:t xml:space="preserve">Ogłoszenie o przetargu opublikowane zostało w Biuletynie Zamówień Publicznych. </w:t>
      </w:r>
    </w:p>
    <w:p w:rsidR="00E1518C" w:rsidRPr="008B6FF8" w:rsidRDefault="00E1518C" w:rsidP="00C557D7">
      <w:pPr>
        <w:spacing w:after="0" w:line="240" w:lineRule="auto"/>
        <w:rPr>
          <w:rFonts w:ascii="Times New Roman" w:hAnsi="Times New Roman"/>
          <w:sz w:val="24"/>
          <w:szCs w:val="24"/>
          <w:lang w:eastAsia="pl-PL"/>
        </w:rPr>
      </w:pPr>
      <w:r w:rsidRPr="008B6FF8">
        <w:rPr>
          <w:rFonts w:ascii="Times New Roman" w:hAnsi="Times New Roman"/>
          <w:sz w:val="24"/>
          <w:szCs w:val="24"/>
          <w:lang w:eastAsia="pl-PL"/>
        </w:rPr>
        <w:t xml:space="preserve">Ogłoszenie nr </w:t>
      </w:r>
      <w:r w:rsidR="006B47C8">
        <w:t>……………………..</w:t>
      </w:r>
      <w:r w:rsidRPr="008B6FF8">
        <w:rPr>
          <w:rFonts w:ascii="Times New Roman" w:hAnsi="Times New Roman"/>
          <w:sz w:val="24"/>
          <w:szCs w:val="24"/>
          <w:lang w:eastAsia="pl-PL"/>
        </w:rPr>
        <w:t xml:space="preserve"> z dnia </w:t>
      </w:r>
      <w:r w:rsidR="006B47C8">
        <w:rPr>
          <w:rFonts w:ascii="Times New Roman" w:hAnsi="Times New Roman"/>
        </w:rPr>
        <w:t>…………..</w:t>
      </w:r>
      <w:r w:rsidRPr="003D6A51">
        <w:rPr>
          <w:rFonts w:ascii="Times New Roman" w:hAnsi="Times New Roman"/>
        </w:rPr>
        <w:t xml:space="preserve"> r.</w:t>
      </w:r>
    </w:p>
    <w:p w:rsidR="00E1518C" w:rsidRPr="00A1701A" w:rsidRDefault="00E1518C" w:rsidP="006E5BA7">
      <w:pPr>
        <w:spacing w:after="0" w:line="240" w:lineRule="auto"/>
        <w:jc w:val="both"/>
        <w:rPr>
          <w:rFonts w:ascii="Times New Roman" w:hAnsi="Times New Roman"/>
          <w:sz w:val="24"/>
          <w:szCs w:val="24"/>
          <w:lang w:eastAsia="pl-PL"/>
        </w:rPr>
      </w:pPr>
      <w:r w:rsidRPr="00A1701A">
        <w:rPr>
          <w:rFonts w:ascii="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E1518C" w:rsidRPr="00196417" w:rsidRDefault="00E1518C" w:rsidP="006E5BA7">
      <w:pPr>
        <w:spacing w:after="0" w:line="240" w:lineRule="auto"/>
        <w:jc w:val="both"/>
        <w:rPr>
          <w:rFonts w:ascii="Times New Roman" w:hAnsi="Times New Roman"/>
          <w:b/>
          <w:lang w:eastAsia="pl-PL"/>
        </w:rPr>
      </w:pPr>
    </w:p>
    <w:p w:rsidR="00E1518C" w:rsidRDefault="00E1518C" w:rsidP="006E5BA7">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
    <w:p w:rsidR="00E1518C" w:rsidRPr="00DC57F7" w:rsidRDefault="00E1518C" w:rsidP="006E5BA7">
      <w:pPr>
        <w:spacing w:line="240" w:lineRule="auto"/>
        <w:rPr>
          <w:rFonts w:ascii="Times New Roman" w:hAnsi="Times New Roman"/>
          <w:sz w:val="24"/>
          <w:szCs w:val="24"/>
        </w:rPr>
      </w:pPr>
      <w:r w:rsidRPr="00DC57F7">
        <w:rPr>
          <w:rFonts w:ascii="Times New Roman" w:hAnsi="Times New Roman"/>
          <w:sz w:val="24"/>
          <w:szCs w:val="24"/>
        </w:rPr>
        <w:t>Netto................................ zł. słownie...................................................</w:t>
      </w:r>
    </w:p>
    <w:p w:rsidR="00E1518C" w:rsidRPr="00DC57F7" w:rsidRDefault="00E1518C" w:rsidP="006E5BA7">
      <w:pPr>
        <w:spacing w:line="240" w:lineRule="auto"/>
        <w:rPr>
          <w:rFonts w:ascii="Times New Roman" w:hAnsi="Times New Roman"/>
          <w:sz w:val="24"/>
          <w:szCs w:val="24"/>
        </w:rPr>
      </w:pPr>
      <w:r w:rsidRPr="00DC57F7">
        <w:rPr>
          <w:rFonts w:ascii="Times New Roman" w:hAnsi="Times New Roman"/>
          <w:sz w:val="24"/>
          <w:szCs w:val="24"/>
        </w:rPr>
        <w:t>+ VAT.................................................</w:t>
      </w:r>
    </w:p>
    <w:p w:rsidR="00E1518C" w:rsidRDefault="00E1518C" w:rsidP="006E5BA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E1518C" w:rsidRDefault="00E1518C" w:rsidP="0013423A">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E1518C" w:rsidRDefault="00E1518C" w:rsidP="003A5502">
      <w:pPr>
        <w:spacing w:line="240" w:lineRule="auto"/>
        <w:rPr>
          <w:rFonts w:ascii="Times New Roman" w:hAnsi="Times New Roman"/>
          <w:b/>
          <w:sz w:val="24"/>
          <w:szCs w:val="24"/>
        </w:rPr>
      </w:pPr>
      <w:r w:rsidRPr="00571E2E">
        <w:rPr>
          <w:rFonts w:ascii="Times New Roman" w:hAnsi="Times New Roman"/>
          <w:b/>
          <w:sz w:val="24"/>
          <w:szCs w:val="24"/>
        </w:rPr>
        <w:t>Termin dostawy …………………..</w:t>
      </w:r>
      <w:r w:rsidR="00A85EE8">
        <w:rPr>
          <w:rFonts w:ascii="Times New Roman" w:hAnsi="Times New Roman"/>
          <w:b/>
          <w:sz w:val="24"/>
          <w:szCs w:val="24"/>
        </w:rPr>
        <w:t xml:space="preserve"> od daty otrzymania zapotrzebowania faxem.</w:t>
      </w:r>
    </w:p>
    <w:p w:rsidR="00E1518C" w:rsidRDefault="00E1518C" w:rsidP="00B139E4">
      <w:pPr>
        <w:spacing w:line="240" w:lineRule="auto"/>
        <w:rPr>
          <w:rFonts w:ascii="Times New Roman" w:hAnsi="Times New Roman"/>
          <w:b/>
          <w:sz w:val="24"/>
          <w:szCs w:val="24"/>
        </w:rPr>
      </w:pPr>
      <w:r>
        <w:rPr>
          <w:rFonts w:ascii="Times New Roman" w:hAnsi="Times New Roman"/>
          <w:b/>
          <w:sz w:val="24"/>
          <w:szCs w:val="24"/>
        </w:rPr>
        <w:t>Pakiet nr 2</w:t>
      </w:r>
    </w:p>
    <w:p w:rsidR="00E1518C" w:rsidRPr="00DC57F7" w:rsidRDefault="00E1518C" w:rsidP="00B139E4">
      <w:pPr>
        <w:spacing w:line="240" w:lineRule="auto"/>
        <w:rPr>
          <w:rFonts w:ascii="Times New Roman" w:hAnsi="Times New Roman"/>
          <w:sz w:val="24"/>
          <w:szCs w:val="24"/>
        </w:rPr>
      </w:pPr>
      <w:r w:rsidRPr="00DC57F7">
        <w:rPr>
          <w:rFonts w:ascii="Times New Roman" w:hAnsi="Times New Roman"/>
          <w:sz w:val="24"/>
          <w:szCs w:val="24"/>
        </w:rPr>
        <w:t>Netto................................ zł. słownie...................................................</w:t>
      </w:r>
    </w:p>
    <w:p w:rsidR="00E1518C" w:rsidRPr="00DC57F7" w:rsidRDefault="00E1518C" w:rsidP="00B139E4">
      <w:pPr>
        <w:spacing w:line="240" w:lineRule="auto"/>
        <w:rPr>
          <w:rFonts w:ascii="Times New Roman" w:hAnsi="Times New Roman"/>
          <w:sz w:val="24"/>
          <w:szCs w:val="24"/>
        </w:rPr>
      </w:pPr>
      <w:r w:rsidRPr="00DC57F7">
        <w:rPr>
          <w:rFonts w:ascii="Times New Roman" w:hAnsi="Times New Roman"/>
          <w:sz w:val="24"/>
          <w:szCs w:val="24"/>
        </w:rPr>
        <w:t>+ VAT.................................................</w:t>
      </w:r>
    </w:p>
    <w:p w:rsidR="00E1518C" w:rsidRDefault="00E1518C" w:rsidP="00B139E4">
      <w:pPr>
        <w:spacing w:line="240" w:lineRule="auto"/>
        <w:rPr>
          <w:rFonts w:ascii="Times New Roman" w:hAnsi="Times New Roman"/>
          <w:sz w:val="24"/>
          <w:szCs w:val="24"/>
        </w:rPr>
      </w:pPr>
      <w:r w:rsidRPr="00DC57F7">
        <w:rPr>
          <w:rFonts w:ascii="Times New Roman" w:hAnsi="Times New Roman"/>
          <w:sz w:val="24"/>
          <w:szCs w:val="24"/>
        </w:rPr>
        <w:t>Brutto ............................... zł. , słownie ................................................</w:t>
      </w:r>
    </w:p>
    <w:p w:rsidR="00E1518C" w:rsidRDefault="00E1518C" w:rsidP="00B139E4">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E1518C" w:rsidRPr="00DC57F7" w:rsidRDefault="00E1518C" w:rsidP="00EA0F67">
      <w:pPr>
        <w:spacing w:line="240" w:lineRule="auto"/>
        <w:rPr>
          <w:rFonts w:ascii="Times New Roman" w:hAnsi="Times New Roman"/>
          <w:b/>
          <w:sz w:val="24"/>
          <w:szCs w:val="24"/>
        </w:rPr>
      </w:pPr>
      <w:r w:rsidRPr="00571E2E">
        <w:rPr>
          <w:rFonts w:ascii="Times New Roman" w:hAnsi="Times New Roman"/>
          <w:b/>
          <w:sz w:val="24"/>
          <w:szCs w:val="24"/>
        </w:rPr>
        <w:t>Termin dostawy …………………..</w:t>
      </w:r>
      <w:r w:rsidR="00A85EE8" w:rsidRPr="00A85EE8">
        <w:rPr>
          <w:rFonts w:ascii="Times New Roman" w:hAnsi="Times New Roman"/>
          <w:b/>
          <w:sz w:val="24"/>
          <w:szCs w:val="24"/>
        </w:rPr>
        <w:t xml:space="preserve"> </w:t>
      </w:r>
      <w:r w:rsidR="00A85EE8">
        <w:rPr>
          <w:rFonts w:ascii="Times New Roman" w:hAnsi="Times New Roman"/>
          <w:b/>
          <w:sz w:val="24"/>
          <w:szCs w:val="24"/>
        </w:rPr>
        <w:t>od daty otrzymania zapotrzebowania faxem.</w:t>
      </w:r>
    </w:p>
    <w:p w:rsidR="00E1518C" w:rsidRPr="00196417" w:rsidRDefault="00E1518C" w:rsidP="006E5BA7">
      <w:pPr>
        <w:spacing w:after="0" w:line="240" w:lineRule="auto"/>
        <w:rPr>
          <w:rFonts w:ascii="Times New Roman" w:hAnsi="Times New Roman"/>
          <w:lang w:eastAsia="pl-PL"/>
        </w:rPr>
      </w:pPr>
      <w:r w:rsidRPr="00196417">
        <w:rPr>
          <w:rFonts w:ascii="Times New Roman" w:hAnsi="Times New Roman"/>
          <w:lang w:eastAsia="pl-PL"/>
        </w:rPr>
        <w:lastRenderedPageBreak/>
        <w:t>Oświadczamy że: powierzymy / nie powierzymy * wykonanie części zamówienia podwykonawcom</w:t>
      </w:r>
    </w:p>
    <w:p w:rsidR="00E1518C" w:rsidRPr="00196417" w:rsidRDefault="00E1518C" w:rsidP="006E5BA7">
      <w:pPr>
        <w:spacing w:after="0" w:line="240" w:lineRule="auto"/>
        <w:rPr>
          <w:rFonts w:ascii="Times New Roman" w:hAnsi="Times New Roman"/>
          <w:b/>
          <w:lang w:eastAsia="pl-PL"/>
        </w:rPr>
      </w:pPr>
      <w:r w:rsidRPr="00196417">
        <w:rPr>
          <w:rFonts w:ascii="Times New Roman" w:hAnsi="Times New Roman"/>
          <w:lang w:eastAsia="pl-PL"/>
        </w:rPr>
        <w:t>*</w:t>
      </w:r>
      <w:r w:rsidRPr="00196417">
        <w:rPr>
          <w:rFonts w:ascii="Times New Roman" w:hAnsi="Times New Roman"/>
          <w:b/>
          <w:lang w:eastAsia="pl-PL"/>
        </w:rPr>
        <w:t>niepotrzebne skreślić</w:t>
      </w:r>
    </w:p>
    <w:p w:rsidR="00E1518C" w:rsidRPr="00196417" w:rsidRDefault="00E1518C" w:rsidP="006E5BA7">
      <w:pPr>
        <w:spacing w:after="0" w:line="240" w:lineRule="auto"/>
        <w:rPr>
          <w:rFonts w:ascii="Times New Roman" w:hAnsi="Times New Roman"/>
          <w:lang w:eastAsia="pl-PL"/>
        </w:rPr>
      </w:pPr>
      <w:r w:rsidRPr="00196417">
        <w:rPr>
          <w:rFonts w:ascii="Times New Roman" w:hAnsi="Times New Roman"/>
          <w:lang w:eastAsia="pl-PL"/>
        </w:rPr>
        <w:t>Opis części zamówienia przewidzianej do wykonania przez podwykonawcę:</w:t>
      </w:r>
    </w:p>
    <w:p w:rsidR="00E1518C" w:rsidRPr="00196417" w:rsidRDefault="00E1518C" w:rsidP="006E5BA7">
      <w:pPr>
        <w:spacing w:after="0" w:line="240" w:lineRule="auto"/>
        <w:ind w:left="360"/>
        <w:rPr>
          <w:rFonts w:ascii="Times New Roman" w:hAnsi="Times New Roman"/>
          <w:lang w:eastAsia="pl-PL"/>
        </w:rPr>
      </w:pPr>
      <w:r w:rsidRPr="00196417">
        <w:rPr>
          <w:rFonts w:ascii="Times New Roman" w:hAnsi="Times New Roman"/>
          <w:lang w:eastAsia="pl-PL"/>
        </w:rPr>
        <w:t>a)……………………………………………………………………………………</w:t>
      </w:r>
    </w:p>
    <w:p w:rsidR="00E1518C" w:rsidRPr="00196417" w:rsidRDefault="00E1518C" w:rsidP="006E5BA7">
      <w:pPr>
        <w:spacing w:after="0" w:line="240" w:lineRule="auto"/>
        <w:ind w:left="360"/>
        <w:rPr>
          <w:rFonts w:ascii="Times New Roman" w:hAnsi="Times New Roman"/>
          <w:lang w:eastAsia="pl-PL"/>
        </w:rPr>
      </w:pPr>
      <w:r w:rsidRPr="00196417">
        <w:rPr>
          <w:rFonts w:ascii="Times New Roman" w:hAnsi="Times New Roman"/>
          <w:lang w:eastAsia="pl-PL"/>
        </w:rPr>
        <w:t>b)……………………………………………………………………………………</w:t>
      </w:r>
    </w:p>
    <w:p w:rsidR="00E1518C" w:rsidRDefault="00E1518C" w:rsidP="006E5BA7">
      <w:pPr>
        <w:spacing w:after="0" w:line="240" w:lineRule="auto"/>
        <w:ind w:left="360"/>
        <w:rPr>
          <w:rFonts w:ascii="Times New Roman" w:hAnsi="Times New Roman"/>
          <w:lang w:eastAsia="pl-PL"/>
        </w:rPr>
      </w:pPr>
      <w:r w:rsidRPr="00196417">
        <w:rPr>
          <w:rFonts w:ascii="Times New Roman" w:hAnsi="Times New Roman"/>
          <w:lang w:eastAsia="pl-PL"/>
        </w:rPr>
        <w:t>c)…………………………………………………………………………………….</w:t>
      </w:r>
    </w:p>
    <w:p w:rsidR="00A85EE8" w:rsidRDefault="00A85EE8" w:rsidP="006E5BA7">
      <w:pPr>
        <w:spacing w:after="0" w:line="240" w:lineRule="auto"/>
        <w:ind w:left="360"/>
        <w:rPr>
          <w:rFonts w:ascii="Times New Roman" w:hAnsi="Times New Roman"/>
          <w:lang w:eastAsia="pl-PL"/>
        </w:rPr>
      </w:pPr>
    </w:p>
    <w:p w:rsidR="00A85EE8" w:rsidRPr="0047477A" w:rsidRDefault="00A85EE8" w:rsidP="00A85EE8">
      <w:pPr>
        <w:pStyle w:val="Default"/>
        <w:spacing w:after="120"/>
        <w:jc w:val="both"/>
        <w:rPr>
          <w:rFonts w:ascii="Times New Roman" w:hAnsi="Times New Roman" w:cs="Times New Roman"/>
          <w:sz w:val="22"/>
          <w:szCs w:val="22"/>
        </w:rPr>
      </w:pPr>
      <w:r w:rsidRPr="0047477A">
        <w:rPr>
          <w:rFonts w:ascii="Times New Roman" w:hAnsi="Times New Roman"/>
          <w:sz w:val="22"/>
          <w:szCs w:val="22"/>
        </w:rPr>
        <w:t xml:space="preserve">Oświadczamy, że </w:t>
      </w:r>
      <w:r>
        <w:rPr>
          <w:rFonts w:ascii="Times New Roman" w:hAnsi="Times New Roman"/>
          <w:sz w:val="22"/>
          <w:szCs w:val="22"/>
        </w:rPr>
        <w:t xml:space="preserve"> </w:t>
      </w:r>
      <w:r w:rsidRPr="0047477A">
        <w:rPr>
          <w:rFonts w:ascii="Times New Roman" w:hAnsi="Times New Roman"/>
          <w:b/>
          <w:i/>
          <w:sz w:val="22"/>
          <w:szCs w:val="22"/>
        </w:rPr>
        <w:t>należymy</w:t>
      </w:r>
      <w:r>
        <w:rPr>
          <w:rFonts w:ascii="Times New Roman" w:hAnsi="Times New Roman"/>
          <w:b/>
          <w:i/>
          <w:sz w:val="22"/>
          <w:szCs w:val="22"/>
        </w:rPr>
        <w:t xml:space="preserve">  </w:t>
      </w:r>
      <w:r w:rsidRPr="0047477A">
        <w:rPr>
          <w:rFonts w:ascii="Times New Roman" w:hAnsi="Times New Roman"/>
          <w:b/>
          <w:i/>
          <w:sz w:val="22"/>
          <w:szCs w:val="22"/>
        </w:rPr>
        <w:t>/</w:t>
      </w:r>
      <w:r>
        <w:rPr>
          <w:rFonts w:ascii="Times New Roman" w:hAnsi="Times New Roman"/>
          <w:b/>
          <w:i/>
          <w:sz w:val="22"/>
          <w:szCs w:val="22"/>
        </w:rPr>
        <w:t xml:space="preserve">  </w:t>
      </w:r>
      <w:r w:rsidRPr="0047477A">
        <w:rPr>
          <w:rFonts w:ascii="Times New Roman" w:hAnsi="Times New Roman"/>
          <w:b/>
          <w:i/>
          <w:sz w:val="22"/>
          <w:szCs w:val="22"/>
        </w:rPr>
        <w:t>nie należymy</w:t>
      </w:r>
      <w:r w:rsidRPr="0047477A">
        <w:rPr>
          <w:rFonts w:ascii="Times New Roman" w:hAnsi="Times New Roman"/>
          <w:sz w:val="22"/>
          <w:szCs w:val="22"/>
        </w:rPr>
        <w:t xml:space="preserve">* </w:t>
      </w:r>
      <w:r>
        <w:rPr>
          <w:rFonts w:ascii="Times New Roman" w:hAnsi="Times New Roman"/>
          <w:sz w:val="22"/>
          <w:szCs w:val="22"/>
        </w:rPr>
        <w:t xml:space="preserve"> </w:t>
      </w:r>
      <w:r w:rsidRPr="0047477A">
        <w:rPr>
          <w:rFonts w:ascii="Times New Roman" w:hAnsi="Times New Roman"/>
          <w:sz w:val="22"/>
          <w:szCs w:val="22"/>
        </w:rPr>
        <w:t>do grupy ma</w:t>
      </w:r>
      <w:r>
        <w:rPr>
          <w:rFonts w:ascii="Times New Roman"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E1518C" w:rsidRPr="009A52CF" w:rsidRDefault="00E1518C" w:rsidP="006E5BA7">
      <w:pPr>
        <w:spacing w:after="0" w:line="240" w:lineRule="auto"/>
        <w:rPr>
          <w:rFonts w:ascii="Times New Roman" w:hAnsi="Times New Roman"/>
          <w:sz w:val="24"/>
          <w:szCs w:val="24"/>
          <w:lang w:eastAsia="pl-PL"/>
        </w:rPr>
      </w:pPr>
      <w:r w:rsidRPr="009A52CF">
        <w:rPr>
          <w:rFonts w:ascii="Times New Roman" w:hAnsi="Times New Roman"/>
          <w:sz w:val="24"/>
          <w:szCs w:val="24"/>
          <w:lang w:eastAsia="pl-PL"/>
        </w:rPr>
        <w:t>Wykonawca ponosi pełną odpowiedzialność za realizację przedmiotu zamówienia przez podwykonawcę.</w:t>
      </w:r>
    </w:p>
    <w:p w:rsidR="00E1518C" w:rsidRPr="00787074" w:rsidRDefault="00E1518C"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E1518C" w:rsidRPr="009A52CF" w:rsidRDefault="00E1518C"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E1518C" w:rsidRPr="007417D1" w:rsidRDefault="00E1518C"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E1518C" w:rsidRPr="009A52CF" w:rsidRDefault="00E1518C" w:rsidP="006E5BA7">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E1518C" w:rsidRPr="00F14A15" w:rsidRDefault="00E1518C" w:rsidP="006E5BA7">
      <w:pPr>
        <w:pStyle w:val="Akapitzlist"/>
        <w:numPr>
          <w:ilvl w:val="0"/>
          <w:numId w:val="6"/>
        </w:numPr>
        <w:jc w:val="both"/>
        <w:rPr>
          <w:sz w:val="24"/>
          <w:szCs w:val="24"/>
        </w:rPr>
      </w:pPr>
      <w:r w:rsidRPr="009A52CF">
        <w:rPr>
          <w:sz w:val="24"/>
          <w:szCs w:val="24"/>
        </w:rPr>
        <w:t xml:space="preserve">Termin realizacji  zamówienia: </w:t>
      </w:r>
    </w:p>
    <w:p w:rsidR="00E1518C" w:rsidRPr="00F42DC6" w:rsidRDefault="00E1518C" w:rsidP="00F42DC6">
      <w:pPr>
        <w:pStyle w:val="Akapitzlist"/>
        <w:tabs>
          <w:tab w:val="left" w:pos="568"/>
        </w:tabs>
        <w:ind w:left="720" w:right="68"/>
        <w:jc w:val="both"/>
        <w:rPr>
          <w:b/>
          <w:sz w:val="24"/>
          <w:szCs w:val="24"/>
        </w:rPr>
      </w:pPr>
      <w:r w:rsidRPr="00571E2E">
        <w:rPr>
          <w:sz w:val="24"/>
          <w:szCs w:val="24"/>
        </w:rPr>
        <w:t>12 miesięcy od daty podpisania umowy</w:t>
      </w:r>
    </w:p>
    <w:p w:rsidR="00E1518C" w:rsidRPr="009A52CF" w:rsidRDefault="00E1518C" w:rsidP="006E5BA7">
      <w:pPr>
        <w:pStyle w:val="Akapitzlist"/>
        <w:numPr>
          <w:ilvl w:val="0"/>
          <w:numId w:val="6"/>
        </w:numPr>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E1518C" w:rsidRPr="009A52CF" w:rsidRDefault="00E1518C" w:rsidP="006E5BA7">
      <w:pPr>
        <w:pStyle w:val="Akapitzlist"/>
        <w:numPr>
          <w:ilvl w:val="0"/>
          <w:numId w:val="6"/>
        </w:numPr>
        <w:jc w:val="both"/>
        <w:rPr>
          <w:sz w:val="24"/>
          <w:szCs w:val="24"/>
        </w:rPr>
      </w:pPr>
      <w:r w:rsidRPr="009A52CF">
        <w:rPr>
          <w:sz w:val="24"/>
          <w:szCs w:val="24"/>
        </w:rPr>
        <w:t xml:space="preserve">Oświadczamy, że zapoznaliśmy się ze Specyfikacją Istotnych Warunków Zamówienia i nie wnosimy do niej zastrzeżeń. </w:t>
      </w:r>
    </w:p>
    <w:p w:rsidR="00E1518C" w:rsidRPr="009A52CF" w:rsidRDefault="00E1518C" w:rsidP="006E5BA7">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E1518C" w:rsidRPr="009A52CF" w:rsidRDefault="00E1518C"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E1518C" w:rsidRPr="009A52CF" w:rsidRDefault="00E1518C" w:rsidP="006E5BA7">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E1518C" w:rsidRPr="009A52CF" w:rsidRDefault="00E1518C" w:rsidP="006E5BA7">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E1518C" w:rsidRPr="009A52CF" w:rsidRDefault="00E1518C" w:rsidP="006E5BA7">
      <w:pPr>
        <w:pStyle w:val="Akapitzlist"/>
        <w:numPr>
          <w:ilvl w:val="0"/>
          <w:numId w:val="6"/>
        </w:numPr>
        <w:jc w:val="both"/>
        <w:rPr>
          <w:sz w:val="24"/>
          <w:szCs w:val="24"/>
        </w:rPr>
      </w:pPr>
      <w:r w:rsidRPr="009A52CF">
        <w:rPr>
          <w:sz w:val="24"/>
          <w:szCs w:val="24"/>
        </w:rPr>
        <w:t>Osobą odpowiedzialną za realizację wykonania zamówienia jest Pani / Pan ..........................................................................</w:t>
      </w:r>
    </w:p>
    <w:p w:rsidR="00E1518C" w:rsidRPr="009A52CF" w:rsidRDefault="00E1518C"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E1518C" w:rsidRPr="009A52CF" w:rsidRDefault="00E1518C" w:rsidP="006E5BA7">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E1518C" w:rsidRPr="005A7880" w:rsidRDefault="00E1518C"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E1518C" w:rsidRPr="005A7880" w:rsidRDefault="00E1518C" w:rsidP="006E5BA7">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E1518C" w:rsidRPr="005A7880" w:rsidRDefault="00E1518C" w:rsidP="006E5BA7">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E1518C" w:rsidRPr="005A7880" w:rsidRDefault="00E1518C" w:rsidP="006E5BA7">
      <w:pPr>
        <w:pStyle w:val="Akapitzlist"/>
        <w:ind w:left="283"/>
        <w:rPr>
          <w:sz w:val="24"/>
          <w:szCs w:val="24"/>
        </w:rPr>
      </w:pPr>
      <w:r w:rsidRPr="005A7880">
        <w:rPr>
          <w:sz w:val="24"/>
          <w:szCs w:val="24"/>
        </w:rPr>
        <w:t>_____________________________________________________________________</w:t>
      </w:r>
    </w:p>
    <w:p w:rsidR="00E1518C" w:rsidRPr="005A7880" w:rsidRDefault="00E1518C" w:rsidP="006E5BA7">
      <w:pPr>
        <w:pStyle w:val="Akapitzlist"/>
        <w:ind w:left="283"/>
        <w:rPr>
          <w:sz w:val="24"/>
          <w:szCs w:val="24"/>
        </w:rPr>
      </w:pPr>
      <w:r w:rsidRPr="005A7880">
        <w:rPr>
          <w:i/>
          <w:iCs/>
          <w:sz w:val="24"/>
          <w:szCs w:val="24"/>
        </w:rPr>
        <w:lastRenderedPageBreak/>
        <w:t>nazwa(rodzaj)towaru,  których dostawa lub świadczenie będzie prowadzić do jego powstania.</w:t>
      </w:r>
      <w:r w:rsidRPr="005A7880">
        <w:rPr>
          <w:sz w:val="24"/>
          <w:szCs w:val="24"/>
        </w:rPr>
        <w:t xml:space="preserve"> </w:t>
      </w:r>
    </w:p>
    <w:p w:rsidR="00E1518C" w:rsidRPr="005A7880" w:rsidRDefault="00E1518C" w:rsidP="006E5BA7">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E1518C" w:rsidRPr="009A52CF" w:rsidRDefault="00E1518C" w:rsidP="006E5BA7">
      <w:pPr>
        <w:jc w:val="both"/>
        <w:rPr>
          <w:rFonts w:ascii="Times New Roman" w:hAnsi="Times New Roman"/>
          <w:sz w:val="24"/>
          <w:szCs w:val="24"/>
        </w:rPr>
      </w:pPr>
    </w:p>
    <w:p w:rsidR="00E1518C" w:rsidRPr="009A52CF" w:rsidRDefault="00E1518C" w:rsidP="006E5BA7">
      <w:pPr>
        <w:pStyle w:val="Akapitzlist"/>
        <w:numPr>
          <w:ilvl w:val="0"/>
          <w:numId w:val="6"/>
        </w:numPr>
        <w:jc w:val="both"/>
        <w:rPr>
          <w:sz w:val="24"/>
          <w:szCs w:val="24"/>
        </w:rPr>
      </w:pPr>
      <w:r w:rsidRPr="009A52CF">
        <w:rPr>
          <w:sz w:val="24"/>
          <w:szCs w:val="24"/>
        </w:rPr>
        <w:t>Oferta zawiera ......... stron kolejno ponumerowanych.</w:t>
      </w:r>
    </w:p>
    <w:p w:rsidR="00E1518C" w:rsidRDefault="00E1518C" w:rsidP="006E5BA7">
      <w:pPr>
        <w:spacing w:after="0" w:line="240" w:lineRule="auto"/>
        <w:rPr>
          <w:rFonts w:ascii="Times New Roman" w:hAnsi="Times New Roman"/>
          <w:b/>
          <w:u w:val="single"/>
          <w:lang w:eastAsia="pl-PL"/>
        </w:rPr>
      </w:pPr>
    </w:p>
    <w:p w:rsidR="00E1518C" w:rsidRPr="00196417" w:rsidRDefault="00E1518C" w:rsidP="006E5BA7">
      <w:pPr>
        <w:spacing w:after="0" w:line="240" w:lineRule="auto"/>
        <w:rPr>
          <w:rFonts w:ascii="Times New Roman" w:hAnsi="Times New Roman"/>
          <w:b/>
          <w:u w:val="single"/>
          <w:lang w:eastAsia="pl-PL"/>
        </w:rPr>
      </w:pPr>
      <w:r w:rsidRPr="00196417">
        <w:rPr>
          <w:rFonts w:ascii="Times New Roman" w:hAnsi="Times New Roman"/>
          <w:b/>
          <w:u w:val="single"/>
          <w:lang w:eastAsia="pl-PL"/>
        </w:rPr>
        <w:t xml:space="preserve">Załącznikami do niniejszej oferty, stanowiącymi jej integralną część są </w:t>
      </w:r>
    </w:p>
    <w:p w:rsidR="00E1518C" w:rsidRPr="00196417" w:rsidRDefault="00E1518C" w:rsidP="006E5BA7">
      <w:pPr>
        <w:spacing w:after="0" w:line="240" w:lineRule="auto"/>
        <w:rPr>
          <w:rFonts w:ascii="Times New Roman" w:hAnsi="Times New Roman"/>
          <w:b/>
          <w:u w:val="single"/>
          <w:lang w:eastAsia="pl-PL"/>
        </w:rPr>
      </w:pPr>
      <w:r w:rsidRPr="00196417">
        <w:rPr>
          <w:rFonts w:ascii="Times New Roman" w:hAnsi="Times New Roman"/>
          <w:b/>
          <w:u w:val="single"/>
          <w:lang w:eastAsia="pl-PL"/>
        </w:rPr>
        <w:t>( podać nr stron):</w:t>
      </w:r>
    </w:p>
    <w:p w:rsidR="00E1518C" w:rsidRPr="00196417" w:rsidRDefault="00E1518C" w:rsidP="006E5BA7">
      <w:pPr>
        <w:spacing w:after="0" w:line="240" w:lineRule="auto"/>
        <w:rPr>
          <w:rFonts w:ascii="Times New Roman" w:hAnsi="Times New Roman"/>
          <w:b/>
          <w:u w:val="single"/>
          <w:lang w:eastAsia="pl-PL"/>
        </w:rPr>
      </w:pPr>
    </w:p>
    <w:p w:rsidR="00E1518C" w:rsidRPr="00196417" w:rsidRDefault="00E1518C" w:rsidP="006E5BA7">
      <w:pPr>
        <w:spacing w:after="0" w:line="240" w:lineRule="auto"/>
        <w:rPr>
          <w:rFonts w:ascii="Times New Roman" w:hAnsi="Times New Roman"/>
          <w:b/>
          <w:u w:val="single"/>
          <w:lang w:eastAsia="pl-PL"/>
        </w:rPr>
      </w:pPr>
    </w:p>
    <w:p w:rsidR="00E1518C" w:rsidRPr="00196417" w:rsidRDefault="00E1518C" w:rsidP="006E5BA7">
      <w:pPr>
        <w:spacing w:after="0" w:line="240" w:lineRule="auto"/>
        <w:rPr>
          <w:rFonts w:ascii="Times New Roman" w:hAnsi="Times New Roman"/>
          <w:lang w:eastAsia="pl-PL"/>
        </w:rPr>
      </w:pPr>
      <w:r w:rsidRPr="00196417">
        <w:rPr>
          <w:rFonts w:ascii="Times New Roman" w:hAnsi="Times New Roman"/>
          <w:lang w:eastAsia="pl-PL"/>
        </w:rPr>
        <w:t>Dokumenty i oświadczenia  zgodnie z SIWZ:</w:t>
      </w:r>
    </w:p>
    <w:p w:rsidR="00E1518C" w:rsidRPr="00196417" w:rsidRDefault="00E1518C" w:rsidP="006E5BA7">
      <w:pPr>
        <w:spacing w:after="0" w:line="240" w:lineRule="auto"/>
        <w:rPr>
          <w:rFonts w:ascii="Times New Roman" w:hAnsi="Times New Roman"/>
          <w:lang w:eastAsia="pl-PL"/>
        </w:rPr>
      </w:pPr>
    </w:p>
    <w:p w:rsidR="00E1518C" w:rsidRPr="00196417" w:rsidRDefault="00E1518C"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E1518C" w:rsidRPr="00196417" w:rsidRDefault="00E1518C"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E1518C" w:rsidRPr="00196417" w:rsidRDefault="00E1518C"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E1518C" w:rsidRPr="00196417" w:rsidRDefault="00E1518C"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E1518C" w:rsidRPr="00196417" w:rsidRDefault="00E1518C"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E1518C" w:rsidRDefault="00E1518C" w:rsidP="006E5BA7">
      <w:pPr>
        <w:tabs>
          <w:tab w:val="left" w:pos="3969"/>
        </w:tabs>
        <w:spacing w:before="40" w:after="40" w:line="240" w:lineRule="auto"/>
        <w:rPr>
          <w:rFonts w:ascii="Times New Roman" w:hAnsi="Times New Roman"/>
          <w:lang w:eastAsia="pl-PL"/>
        </w:rPr>
      </w:pPr>
    </w:p>
    <w:p w:rsidR="00E1518C" w:rsidRPr="00196417" w:rsidRDefault="00E1518C" w:rsidP="006E5BA7">
      <w:p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 xml:space="preserve">Miejscowość, data .................................          </w:t>
      </w:r>
    </w:p>
    <w:p w:rsidR="00E1518C" w:rsidRPr="00196417" w:rsidRDefault="00E1518C" w:rsidP="006E5BA7">
      <w:pPr>
        <w:spacing w:after="0" w:line="240" w:lineRule="auto"/>
        <w:rPr>
          <w:rFonts w:ascii="Times New Roman" w:hAnsi="Times New Roman"/>
          <w:sz w:val="24"/>
          <w:szCs w:val="24"/>
          <w:lang w:eastAsia="pl-PL"/>
        </w:rPr>
      </w:pPr>
      <w:r w:rsidRPr="00196417">
        <w:rPr>
          <w:rFonts w:ascii="Times New Roman" w:hAnsi="Times New Roman"/>
          <w:lang w:eastAsia="pl-PL"/>
        </w:rPr>
        <w:t xml:space="preserve">                                                                                     </w:t>
      </w:r>
      <w:r w:rsidRPr="00196417">
        <w:rPr>
          <w:rFonts w:ascii="Times New Roman" w:hAnsi="Times New Roman"/>
          <w:sz w:val="24"/>
          <w:szCs w:val="24"/>
          <w:lang w:eastAsia="pl-PL"/>
        </w:rPr>
        <w:t>__________________________</w:t>
      </w:r>
    </w:p>
    <w:p w:rsidR="00E1518C" w:rsidRPr="00196417" w:rsidRDefault="00E1518C" w:rsidP="006E5BA7">
      <w:pPr>
        <w:spacing w:after="0" w:line="240" w:lineRule="auto"/>
        <w:rPr>
          <w:rFonts w:ascii="Times New Roman" w:hAnsi="Times New Roman"/>
          <w:sz w:val="24"/>
          <w:szCs w:val="24"/>
          <w:lang w:eastAsia="pl-PL"/>
        </w:rPr>
      </w:pPr>
      <w:r w:rsidRPr="00196417">
        <w:rPr>
          <w:rFonts w:ascii="Times New Roman" w:hAnsi="Times New Roman"/>
          <w:sz w:val="24"/>
          <w:szCs w:val="24"/>
          <w:lang w:eastAsia="pl-PL"/>
        </w:rPr>
        <w:t xml:space="preserve">                                                                  </w:t>
      </w:r>
      <w:r w:rsidRPr="00196417">
        <w:rPr>
          <w:rFonts w:ascii="Times New Roman" w:hAnsi="Times New Roman"/>
          <w:sz w:val="24"/>
          <w:szCs w:val="24"/>
          <w:lang w:eastAsia="pl-PL"/>
        </w:rPr>
        <w:tab/>
      </w:r>
      <w:r w:rsidRPr="00196417">
        <w:rPr>
          <w:rFonts w:ascii="Times New Roman" w:hAnsi="Times New Roman"/>
          <w:sz w:val="24"/>
          <w:szCs w:val="24"/>
          <w:lang w:eastAsia="pl-PL"/>
        </w:rPr>
        <w:tab/>
        <w:t xml:space="preserve">   podpis osoby(osób) uprawnionej(</w:t>
      </w:r>
      <w:proofErr w:type="spellStart"/>
      <w:r w:rsidRPr="00196417">
        <w:rPr>
          <w:rFonts w:ascii="Times New Roman" w:hAnsi="Times New Roman"/>
          <w:sz w:val="24"/>
          <w:szCs w:val="24"/>
          <w:lang w:eastAsia="pl-PL"/>
        </w:rPr>
        <w:t>ych</w:t>
      </w:r>
      <w:proofErr w:type="spellEnd"/>
      <w:r w:rsidRPr="00196417">
        <w:rPr>
          <w:rFonts w:ascii="Times New Roman" w:hAnsi="Times New Roman"/>
          <w:sz w:val="24"/>
          <w:szCs w:val="24"/>
          <w:lang w:eastAsia="pl-PL"/>
        </w:rPr>
        <w:t>)</w:t>
      </w:r>
    </w:p>
    <w:p w:rsidR="00E1518C" w:rsidRPr="00196417" w:rsidRDefault="00E1518C" w:rsidP="006E5BA7">
      <w:pPr>
        <w:widowControl w:val="0"/>
        <w:tabs>
          <w:tab w:val="left" w:pos="5812"/>
        </w:tabs>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 xml:space="preserve">                                                                                     do reprezentowania wykonawcy</w:t>
      </w:r>
    </w:p>
    <w:p w:rsidR="00E1518C" w:rsidRPr="00196417" w:rsidRDefault="00E1518C" w:rsidP="006E5BA7">
      <w:pPr>
        <w:spacing w:after="0" w:line="360" w:lineRule="auto"/>
        <w:jc w:val="both"/>
        <w:rPr>
          <w:rFonts w:ascii="Times New Roman" w:hAnsi="Times New Roman"/>
          <w:i/>
          <w:sz w:val="20"/>
          <w:szCs w:val="20"/>
          <w:u w:val="single"/>
          <w:lang w:eastAsia="pl-PL"/>
        </w:rPr>
      </w:pPr>
      <w:r w:rsidRPr="00196417">
        <w:rPr>
          <w:rFonts w:ascii="Times New Roman" w:hAnsi="Times New Roman"/>
          <w:i/>
          <w:sz w:val="20"/>
          <w:szCs w:val="20"/>
          <w:u w:val="single"/>
          <w:lang w:eastAsia="pl-PL"/>
        </w:rPr>
        <w:t>Informacja dla wykonawcy:</w:t>
      </w:r>
    </w:p>
    <w:p w:rsidR="00E1518C" w:rsidRPr="00196417" w:rsidRDefault="00E1518C" w:rsidP="006E5BA7">
      <w:pPr>
        <w:spacing w:after="0" w:line="240" w:lineRule="auto"/>
        <w:jc w:val="both"/>
        <w:rPr>
          <w:rFonts w:ascii="Times New Roman" w:hAnsi="Times New Roman"/>
          <w:i/>
          <w:sz w:val="20"/>
          <w:szCs w:val="20"/>
          <w:lang w:eastAsia="pl-PL"/>
        </w:rPr>
      </w:pPr>
      <w:r w:rsidRPr="00196417">
        <w:rPr>
          <w:rFonts w:ascii="Times New Roman" w:hAnsi="Times New Roman"/>
          <w:i/>
          <w:sz w:val="20"/>
          <w:szCs w:val="20"/>
          <w:lang w:eastAsia="pl-PL"/>
        </w:rPr>
        <w:t>Formularz oferty musi być podpisany przez osobę lub osoby uprawnione do reprezentowania firmy</w:t>
      </w:r>
      <w:r w:rsidRPr="00196417">
        <w:rPr>
          <w:rFonts w:ascii="Times New Roman" w:hAnsi="Times New Roman"/>
          <w:i/>
          <w:sz w:val="20"/>
          <w:szCs w:val="20"/>
          <w:lang w:eastAsia="pl-PL"/>
        </w:rPr>
        <w:br/>
        <w:t xml:space="preserve"> i przedłożony wraz z dokumentem (-</w:t>
      </w:r>
      <w:proofErr w:type="spellStart"/>
      <w:r w:rsidRPr="00196417">
        <w:rPr>
          <w:rFonts w:ascii="Times New Roman" w:hAnsi="Times New Roman"/>
          <w:i/>
          <w:sz w:val="20"/>
          <w:szCs w:val="20"/>
          <w:lang w:eastAsia="pl-PL"/>
        </w:rPr>
        <w:t>ami</w:t>
      </w:r>
      <w:proofErr w:type="spellEnd"/>
      <w:r w:rsidRPr="00196417">
        <w:rPr>
          <w:rFonts w:ascii="Times New Roman" w:hAnsi="Times New Roman"/>
          <w:i/>
          <w:sz w:val="20"/>
          <w:szCs w:val="20"/>
          <w:lang w:eastAsia="pl-PL"/>
        </w:rPr>
        <w:t>) potwierdzającymi prawo do reprezentacji wykonawcy przez osobę podpisującą ofertę..</w:t>
      </w:r>
    </w:p>
    <w:p w:rsidR="00E1518C" w:rsidRPr="006B47C8" w:rsidRDefault="00E1518C" w:rsidP="005F5AAB">
      <w:pPr>
        <w:numPr>
          <w:ilvl w:val="0"/>
          <w:numId w:val="2"/>
        </w:numPr>
        <w:spacing w:after="0" w:line="240" w:lineRule="auto"/>
        <w:jc w:val="both"/>
        <w:rPr>
          <w:rFonts w:ascii="Times New Roman" w:hAnsi="Times New Roman"/>
          <w:i/>
          <w:sz w:val="20"/>
          <w:szCs w:val="20"/>
          <w:lang w:eastAsia="pl-PL"/>
        </w:rPr>
      </w:pPr>
      <w:r w:rsidRPr="00196417">
        <w:rPr>
          <w:lang w:eastAsia="pl-PL"/>
        </w:rPr>
        <w:t>w przypadku oferty wspólnej należy podać dane d</w:t>
      </w:r>
      <w:r>
        <w:rPr>
          <w:lang w:eastAsia="pl-PL"/>
        </w:rPr>
        <w:t>otyczące pełnomocnika  wykonawcy.</w:t>
      </w:r>
    </w:p>
    <w:p w:rsidR="00E1518C" w:rsidRDefault="00E1518C"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A0F67" w:rsidRDefault="00EA0F67" w:rsidP="005F5AAB">
      <w:pPr>
        <w:pStyle w:val="Bezodstpw"/>
        <w:rPr>
          <w:rFonts w:ascii="Times New Roman" w:hAnsi="Times New Roman"/>
          <w:color w:val="000000"/>
          <w:sz w:val="24"/>
          <w:szCs w:val="24"/>
          <w:lang w:eastAsia="pl-PL"/>
        </w:rPr>
      </w:pPr>
    </w:p>
    <w:p w:rsidR="00E1518C" w:rsidRPr="008C7310" w:rsidRDefault="00E1518C" w:rsidP="005F5AAB">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t>Załącznik 2 do SIWZ</w:t>
      </w:r>
    </w:p>
    <w:p w:rsidR="00E1518C" w:rsidRPr="008C7310" w:rsidRDefault="00E1518C" w:rsidP="008C7310">
      <w:pPr>
        <w:pStyle w:val="Bezodstpw"/>
        <w:rPr>
          <w:rFonts w:ascii="Times New Roman" w:hAnsi="Times New Roman"/>
          <w:b/>
          <w:sz w:val="20"/>
          <w:szCs w:val="20"/>
          <w:lang w:eastAsia="ar-SA"/>
        </w:rPr>
      </w:pPr>
    </w:p>
    <w:p w:rsidR="00E1518C" w:rsidRPr="008C7310" w:rsidRDefault="00E1518C" w:rsidP="008C7310">
      <w:pPr>
        <w:pStyle w:val="Bezodstpw"/>
        <w:ind w:left="4956"/>
        <w:rPr>
          <w:rFonts w:ascii="Times New Roman" w:hAnsi="Times New Roman"/>
          <w:b/>
          <w:sz w:val="20"/>
          <w:szCs w:val="20"/>
          <w:lang w:eastAsia="ar-SA"/>
        </w:rPr>
      </w:pPr>
    </w:p>
    <w:p w:rsidR="00E1518C" w:rsidRPr="008C7310" w:rsidRDefault="00E1518C"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E1518C" w:rsidRPr="008C7310" w:rsidRDefault="00E1518C"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E1518C" w:rsidRPr="008C7310" w:rsidRDefault="00E1518C"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Ul. </w:t>
      </w:r>
      <w:proofErr w:type="spellStart"/>
      <w:r w:rsidRPr="008C7310">
        <w:rPr>
          <w:rFonts w:ascii="Times New Roman" w:hAnsi="Times New Roman"/>
          <w:b/>
          <w:sz w:val="20"/>
          <w:szCs w:val="20"/>
          <w:lang w:eastAsia="ar-SA"/>
        </w:rPr>
        <w:t>Artwińskiego</w:t>
      </w:r>
      <w:proofErr w:type="spellEnd"/>
      <w:r w:rsidRPr="008C7310">
        <w:rPr>
          <w:rFonts w:ascii="Times New Roman" w:hAnsi="Times New Roman"/>
          <w:b/>
          <w:sz w:val="20"/>
          <w:szCs w:val="20"/>
          <w:lang w:eastAsia="ar-SA"/>
        </w:rPr>
        <w:t xml:space="preserve"> 3</w:t>
      </w:r>
    </w:p>
    <w:p w:rsidR="00E1518C" w:rsidRPr="008C7310" w:rsidRDefault="00E1518C" w:rsidP="008C7310">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E1518C" w:rsidRPr="008C7310" w:rsidRDefault="00E1518C" w:rsidP="008C7310">
      <w:pPr>
        <w:spacing w:after="0"/>
        <w:rPr>
          <w:rFonts w:ascii="Times New Roman" w:hAnsi="Times New Roman"/>
          <w:b/>
          <w:sz w:val="20"/>
          <w:szCs w:val="20"/>
        </w:rPr>
      </w:pPr>
    </w:p>
    <w:p w:rsidR="00E1518C" w:rsidRPr="008C7310" w:rsidRDefault="00E1518C" w:rsidP="008C7310">
      <w:pPr>
        <w:spacing w:after="0"/>
        <w:rPr>
          <w:rFonts w:ascii="Times New Roman" w:hAnsi="Times New Roman"/>
          <w:b/>
          <w:sz w:val="20"/>
          <w:szCs w:val="20"/>
        </w:rPr>
      </w:pPr>
      <w:r w:rsidRPr="008C7310">
        <w:rPr>
          <w:rFonts w:ascii="Times New Roman" w:hAnsi="Times New Roman"/>
          <w:b/>
          <w:sz w:val="20"/>
          <w:szCs w:val="20"/>
        </w:rPr>
        <w:t>Wykonawca:</w:t>
      </w:r>
    </w:p>
    <w:p w:rsidR="00E1518C" w:rsidRPr="008C7310" w:rsidRDefault="00E1518C"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E1518C" w:rsidRPr="008C7310" w:rsidRDefault="00E1518C" w:rsidP="008C7310">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E1518C" w:rsidRPr="008C7310" w:rsidRDefault="00E1518C"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E1518C" w:rsidRPr="008C7310" w:rsidRDefault="00E1518C" w:rsidP="008C7310">
      <w:pPr>
        <w:spacing w:after="0"/>
        <w:rPr>
          <w:rFonts w:ascii="Times New Roman" w:hAnsi="Times New Roman"/>
          <w:sz w:val="20"/>
          <w:szCs w:val="20"/>
          <w:u w:val="single"/>
        </w:rPr>
      </w:pPr>
    </w:p>
    <w:p w:rsidR="00E1518C" w:rsidRPr="008C7310" w:rsidRDefault="00E1518C"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E1518C" w:rsidRPr="008C7310" w:rsidRDefault="00E1518C" w:rsidP="008C7310">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E1518C" w:rsidRPr="008C7310" w:rsidRDefault="00E1518C" w:rsidP="008C7310">
      <w:pPr>
        <w:rPr>
          <w:rFonts w:ascii="Times New Roman" w:hAnsi="Times New Roman"/>
          <w:sz w:val="20"/>
          <w:szCs w:val="20"/>
        </w:rPr>
      </w:pPr>
    </w:p>
    <w:p w:rsidR="00E1518C" w:rsidRPr="008C7310" w:rsidRDefault="00E1518C"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E1518C" w:rsidRPr="008C7310" w:rsidRDefault="00E1518C"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E1518C" w:rsidRPr="008C7310" w:rsidRDefault="00E1518C"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E1518C" w:rsidRPr="008C7310" w:rsidRDefault="00E1518C"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E1518C" w:rsidRPr="008C7310" w:rsidRDefault="00E1518C" w:rsidP="008C7310">
      <w:pPr>
        <w:spacing w:after="0" w:line="360" w:lineRule="auto"/>
        <w:jc w:val="both"/>
        <w:rPr>
          <w:rFonts w:ascii="Times New Roman" w:hAnsi="Times New Roman"/>
          <w:sz w:val="20"/>
          <w:szCs w:val="20"/>
        </w:rPr>
      </w:pPr>
    </w:p>
    <w:p w:rsidR="00E1518C" w:rsidRPr="00EA0F67" w:rsidRDefault="00E1518C" w:rsidP="00662A07">
      <w:pPr>
        <w:pStyle w:val="Nagwek"/>
        <w:jc w:val="both"/>
        <w:rPr>
          <w:b/>
          <w:sz w:val="22"/>
          <w:szCs w:val="22"/>
        </w:rPr>
      </w:pPr>
      <w:r w:rsidRPr="00EA0F67">
        <w:rPr>
          <w:sz w:val="22"/>
          <w:szCs w:val="22"/>
        </w:rPr>
        <w:t>Na potrzeby postępowania o udzielenie zamówienia publicznego Zakup wraz z dostawą mate</w:t>
      </w:r>
      <w:r w:rsidR="00EA0F67" w:rsidRPr="00EA0F67">
        <w:rPr>
          <w:sz w:val="22"/>
          <w:szCs w:val="22"/>
        </w:rPr>
        <w:t xml:space="preserve">riałów </w:t>
      </w:r>
      <w:r w:rsidRPr="00EA0F67">
        <w:rPr>
          <w:sz w:val="22"/>
          <w:szCs w:val="22"/>
        </w:rPr>
        <w:t xml:space="preserve"> malarsk</w:t>
      </w:r>
      <w:r w:rsidR="00EA0F67" w:rsidRPr="00EA0F67">
        <w:rPr>
          <w:sz w:val="22"/>
          <w:szCs w:val="22"/>
        </w:rPr>
        <w:t>ich dla Działu Technicznego i</w:t>
      </w:r>
      <w:r w:rsidRPr="00EA0F67">
        <w:rPr>
          <w:sz w:val="22"/>
          <w:szCs w:val="22"/>
        </w:rPr>
        <w:t xml:space="preserve"> Ciepłowni dla Świętokrzyskiego Centrum Onkologii w Kielcach, co następuje:</w:t>
      </w:r>
    </w:p>
    <w:p w:rsidR="00E1518C" w:rsidRPr="00EA0F67" w:rsidRDefault="00E1518C" w:rsidP="008C7310">
      <w:pPr>
        <w:spacing w:after="0" w:line="360" w:lineRule="auto"/>
        <w:jc w:val="both"/>
        <w:rPr>
          <w:rFonts w:ascii="Times New Roman" w:hAnsi="Times New Roman"/>
        </w:rPr>
      </w:pPr>
    </w:p>
    <w:p w:rsidR="00E1518C" w:rsidRPr="008C7310" w:rsidRDefault="00E1518C" w:rsidP="008C7310">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E1518C" w:rsidRPr="008C7310" w:rsidRDefault="00E1518C" w:rsidP="008C7310">
      <w:pPr>
        <w:pStyle w:val="Akapitzlist"/>
        <w:spacing w:line="360" w:lineRule="auto"/>
        <w:jc w:val="both"/>
      </w:pPr>
    </w:p>
    <w:p w:rsidR="00E1518C" w:rsidRPr="008C7310" w:rsidRDefault="00E1518C" w:rsidP="009A31AC">
      <w:pPr>
        <w:pStyle w:val="Akapitzlist"/>
        <w:numPr>
          <w:ilvl w:val="0"/>
          <w:numId w:val="14"/>
        </w:numPr>
        <w:spacing w:line="360" w:lineRule="auto"/>
        <w:ind w:left="284" w:hanging="284"/>
        <w:contextualSpacing/>
        <w:jc w:val="both"/>
      </w:pPr>
      <w:r w:rsidRPr="008C7310">
        <w:t>Oświadczam, że nie podlegam wykluczeniu z postępowania na podsta</w:t>
      </w:r>
      <w:r>
        <w:t xml:space="preserve">wie </w:t>
      </w:r>
      <w:r>
        <w:br/>
        <w:t>art. 24 ust 1 pkt 12-22</w:t>
      </w:r>
      <w:r w:rsidRPr="008C7310">
        <w:t xml:space="preserve"> ustawy </w:t>
      </w:r>
      <w:proofErr w:type="spellStart"/>
      <w:r w:rsidRPr="008C7310">
        <w:t>Pzp</w:t>
      </w:r>
      <w:proofErr w:type="spellEnd"/>
      <w:r w:rsidRPr="008C7310">
        <w:t>.</w:t>
      </w:r>
    </w:p>
    <w:p w:rsidR="00E1518C" w:rsidRPr="008C7310" w:rsidRDefault="00E1518C" w:rsidP="009A31AC">
      <w:pPr>
        <w:pStyle w:val="Akapitzlist"/>
        <w:numPr>
          <w:ilvl w:val="0"/>
          <w:numId w:val="14"/>
        </w:numPr>
        <w:spacing w:line="360" w:lineRule="auto"/>
        <w:ind w:left="284" w:hanging="284"/>
        <w:contextualSpacing/>
        <w:jc w:val="both"/>
      </w:pPr>
      <w:r w:rsidRPr="008C7310">
        <w:t xml:space="preserve">[UWAGA: </w:t>
      </w:r>
      <w:r w:rsidRPr="008C7310">
        <w:rPr>
          <w:i/>
        </w:rPr>
        <w:t>zastosować tylko wtedy, gdy zamawiający przewidział wykluczenie wykonawcy z postępowania na podstawie ww. przepisu</w:t>
      </w:r>
      <w:r w:rsidRPr="008C7310">
        <w:t>]</w:t>
      </w:r>
    </w:p>
    <w:p w:rsidR="00E1518C" w:rsidRPr="008C7310" w:rsidRDefault="00E1518C" w:rsidP="008C7310">
      <w:pPr>
        <w:pStyle w:val="Akapitzlist"/>
        <w:spacing w:line="360" w:lineRule="auto"/>
        <w:ind w:left="284"/>
        <w:jc w:val="both"/>
      </w:pPr>
      <w:r w:rsidRPr="008C7310">
        <w:t xml:space="preserve">Oświadczam, że nie podlegam wykluczeniu z postępowania na podstawie </w:t>
      </w:r>
      <w:r w:rsidRPr="008C7310">
        <w:br/>
        <w:t xml:space="preserve">art. 24 ust. 5 </w:t>
      </w:r>
      <w:r>
        <w:t xml:space="preserve">pkt. 1 i 8 </w:t>
      </w:r>
      <w:r w:rsidRPr="008C7310">
        <w:t xml:space="preserve">ustawy </w:t>
      </w:r>
      <w:proofErr w:type="spellStart"/>
      <w:r w:rsidRPr="008C7310">
        <w:t>Pzp</w:t>
      </w:r>
      <w:proofErr w:type="spellEnd"/>
      <w:r w:rsidRPr="008C7310">
        <w:t xml:space="preserve">  .</w:t>
      </w: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E1518C" w:rsidRPr="008C7310" w:rsidRDefault="00E1518C"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1 pkt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E1518C" w:rsidRPr="008C7310" w:rsidRDefault="00E1518C" w:rsidP="008C7310">
      <w:pPr>
        <w:spacing w:after="0" w:line="360" w:lineRule="auto"/>
        <w:jc w:val="both"/>
        <w:rPr>
          <w:rFonts w:ascii="Times New Roman" w:hAnsi="Times New Roman"/>
          <w:sz w:val="20"/>
          <w:szCs w:val="20"/>
        </w:rPr>
      </w:pP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E1518C" w:rsidRPr="008C7310" w:rsidRDefault="00E1518C" w:rsidP="008C7310">
      <w:pPr>
        <w:spacing w:after="0" w:line="360" w:lineRule="auto"/>
        <w:jc w:val="both"/>
        <w:rPr>
          <w:rFonts w:ascii="Times New Roman" w:hAnsi="Times New Roman"/>
          <w:sz w:val="20"/>
          <w:szCs w:val="20"/>
        </w:rPr>
      </w:pP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E1518C" w:rsidRPr="008C7310" w:rsidRDefault="00E1518C"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E1518C" w:rsidRPr="008C7310" w:rsidRDefault="00E1518C" w:rsidP="008C7310">
      <w:pPr>
        <w:spacing w:after="0" w:line="360" w:lineRule="auto"/>
        <w:jc w:val="both"/>
        <w:rPr>
          <w:rFonts w:ascii="Times New Roman" w:hAnsi="Times New Roman"/>
          <w:i/>
          <w:sz w:val="20"/>
          <w:szCs w:val="20"/>
        </w:rPr>
      </w:pPr>
    </w:p>
    <w:p w:rsidR="00E1518C" w:rsidRPr="008C7310" w:rsidRDefault="00E1518C"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E1518C" w:rsidRPr="008C7310" w:rsidRDefault="00E1518C" w:rsidP="008C7310">
      <w:pPr>
        <w:spacing w:after="0" w:line="360" w:lineRule="auto"/>
        <w:jc w:val="both"/>
        <w:rPr>
          <w:rFonts w:ascii="Times New Roman" w:hAnsi="Times New Roman"/>
          <w:b/>
          <w:sz w:val="20"/>
          <w:szCs w:val="20"/>
        </w:rPr>
      </w:pPr>
    </w:p>
    <w:p w:rsidR="00E1518C" w:rsidRPr="008C7310" w:rsidRDefault="00E1518C" w:rsidP="008C7310">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E1518C" w:rsidRPr="008C7310" w:rsidRDefault="00E1518C" w:rsidP="008C7310">
      <w:pPr>
        <w:spacing w:after="0" w:line="360" w:lineRule="auto"/>
        <w:jc w:val="both"/>
        <w:rPr>
          <w:rFonts w:ascii="Times New Roman" w:hAnsi="Times New Roman"/>
          <w:sz w:val="20"/>
          <w:szCs w:val="20"/>
        </w:rPr>
      </w:pP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E1518C" w:rsidRPr="008C7310" w:rsidRDefault="00E1518C"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E1518C" w:rsidRPr="008C7310" w:rsidRDefault="00E1518C" w:rsidP="008C7310">
      <w:pPr>
        <w:spacing w:after="0" w:line="360" w:lineRule="auto"/>
        <w:jc w:val="both"/>
        <w:rPr>
          <w:rFonts w:ascii="Times New Roman" w:hAnsi="Times New Roman"/>
          <w:b/>
          <w:sz w:val="20"/>
          <w:szCs w:val="20"/>
        </w:rPr>
      </w:pPr>
    </w:p>
    <w:p w:rsidR="00E1518C" w:rsidRPr="008C7310" w:rsidRDefault="00E1518C"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pkt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E1518C" w:rsidRPr="008C7310" w:rsidRDefault="00E1518C"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E1518C" w:rsidRPr="008C7310" w:rsidRDefault="00E1518C" w:rsidP="008C7310">
      <w:pPr>
        <w:spacing w:after="0" w:line="360" w:lineRule="auto"/>
        <w:jc w:val="both"/>
        <w:rPr>
          <w:rFonts w:ascii="Times New Roman" w:hAnsi="Times New Roman"/>
          <w:b/>
          <w:sz w:val="20"/>
          <w:szCs w:val="20"/>
        </w:rPr>
      </w:pP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E1518C" w:rsidRPr="008C7310" w:rsidRDefault="00E1518C"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E1518C" w:rsidRPr="008C7310" w:rsidRDefault="00E1518C" w:rsidP="008C7310">
      <w:pPr>
        <w:spacing w:after="0" w:line="360" w:lineRule="auto"/>
        <w:jc w:val="both"/>
        <w:rPr>
          <w:rFonts w:ascii="Times New Roman" w:hAnsi="Times New Roman"/>
          <w:i/>
          <w:sz w:val="20"/>
          <w:szCs w:val="20"/>
        </w:rPr>
      </w:pPr>
    </w:p>
    <w:p w:rsidR="00E1518C" w:rsidRPr="008C7310" w:rsidRDefault="00E1518C" w:rsidP="008C7310">
      <w:pPr>
        <w:spacing w:after="0" w:line="360" w:lineRule="auto"/>
        <w:jc w:val="both"/>
        <w:rPr>
          <w:rFonts w:ascii="Times New Roman" w:hAnsi="Times New Roman"/>
          <w:i/>
          <w:sz w:val="20"/>
          <w:szCs w:val="20"/>
        </w:rPr>
      </w:pPr>
    </w:p>
    <w:p w:rsidR="00E1518C" w:rsidRPr="008C7310" w:rsidRDefault="00E1518C"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E1518C" w:rsidRPr="008C7310" w:rsidRDefault="00E1518C" w:rsidP="008C7310">
      <w:pPr>
        <w:spacing w:after="0" w:line="360" w:lineRule="auto"/>
        <w:jc w:val="both"/>
        <w:rPr>
          <w:rFonts w:ascii="Times New Roman" w:hAnsi="Times New Roman"/>
          <w:b/>
          <w:sz w:val="20"/>
          <w:szCs w:val="20"/>
        </w:rPr>
      </w:pP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E1518C" w:rsidRPr="008C7310" w:rsidRDefault="00E1518C" w:rsidP="008C7310">
      <w:pPr>
        <w:spacing w:after="0" w:line="360" w:lineRule="auto"/>
        <w:jc w:val="both"/>
        <w:rPr>
          <w:rFonts w:ascii="Times New Roman" w:hAnsi="Times New Roman"/>
          <w:sz w:val="20"/>
          <w:szCs w:val="20"/>
        </w:rPr>
      </w:pPr>
    </w:p>
    <w:p w:rsidR="00E1518C" w:rsidRPr="008C7310" w:rsidRDefault="00E1518C" w:rsidP="008C7310">
      <w:pPr>
        <w:spacing w:after="0" w:line="360" w:lineRule="auto"/>
        <w:jc w:val="both"/>
        <w:rPr>
          <w:rFonts w:ascii="Times New Roman" w:hAnsi="Times New Roman"/>
          <w:sz w:val="20"/>
          <w:szCs w:val="20"/>
        </w:rPr>
      </w:pP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E1518C" w:rsidRPr="008C7310" w:rsidRDefault="00E1518C" w:rsidP="008C7310">
      <w:pPr>
        <w:spacing w:after="0" w:line="360" w:lineRule="auto"/>
        <w:jc w:val="both"/>
        <w:rPr>
          <w:rFonts w:ascii="Times New Roman" w:hAnsi="Times New Roman"/>
          <w:sz w:val="20"/>
          <w:szCs w:val="20"/>
        </w:rPr>
      </w:pPr>
    </w:p>
    <w:p w:rsidR="00E1518C" w:rsidRPr="008C7310" w:rsidRDefault="00E1518C"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E1518C" w:rsidRPr="008C7310" w:rsidRDefault="00E1518C"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E5BA7">
      <w:pPr>
        <w:pStyle w:val="Tekstpodstawowy2"/>
        <w:ind w:left="360"/>
        <w:jc w:val="right"/>
        <w:rPr>
          <w:sz w:val="24"/>
          <w:szCs w:val="24"/>
        </w:rPr>
      </w:pPr>
    </w:p>
    <w:p w:rsidR="00E1518C" w:rsidRDefault="00E1518C" w:rsidP="006B47C8">
      <w:pPr>
        <w:pStyle w:val="Tekstpodstawowy2"/>
        <w:rPr>
          <w:sz w:val="24"/>
          <w:szCs w:val="24"/>
        </w:rPr>
      </w:pPr>
    </w:p>
    <w:p w:rsidR="00EA0F67" w:rsidRDefault="00EA0F67" w:rsidP="006B47C8">
      <w:pPr>
        <w:pStyle w:val="Tekstpodstawowy2"/>
        <w:rPr>
          <w:sz w:val="24"/>
          <w:szCs w:val="24"/>
        </w:rPr>
      </w:pPr>
    </w:p>
    <w:p w:rsidR="00E1518C" w:rsidRPr="00CF5940" w:rsidRDefault="00E1518C" w:rsidP="006E5BA7">
      <w:pPr>
        <w:pStyle w:val="Tekstpodstawowy2"/>
        <w:ind w:left="360"/>
        <w:jc w:val="right"/>
        <w:rPr>
          <w:sz w:val="24"/>
          <w:szCs w:val="24"/>
        </w:rPr>
      </w:pPr>
      <w:r>
        <w:rPr>
          <w:sz w:val="24"/>
          <w:szCs w:val="24"/>
        </w:rPr>
        <w:t>Zał. nr 3 do SIWZ</w:t>
      </w:r>
    </w:p>
    <w:p w:rsidR="00E1518C" w:rsidRDefault="00E1518C" w:rsidP="006E5BA7">
      <w:pPr>
        <w:tabs>
          <w:tab w:val="left" w:pos="2730"/>
        </w:tabs>
        <w:spacing w:after="0" w:line="240" w:lineRule="auto"/>
        <w:rPr>
          <w:rFonts w:ascii="Times New Roman" w:hAnsi="Times New Roman"/>
          <w:sz w:val="24"/>
          <w:szCs w:val="24"/>
          <w:lang w:eastAsia="pl-PL"/>
        </w:rPr>
      </w:pPr>
    </w:p>
    <w:p w:rsidR="00E1518C" w:rsidRDefault="00E1518C" w:rsidP="006E5BA7">
      <w:pPr>
        <w:tabs>
          <w:tab w:val="left" w:pos="2730"/>
        </w:tabs>
        <w:spacing w:after="0" w:line="240" w:lineRule="auto"/>
        <w:rPr>
          <w:rFonts w:ascii="Times New Roman" w:hAnsi="Times New Roman"/>
          <w:sz w:val="24"/>
          <w:szCs w:val="24"/>
          <w:lang w:eastAsia="pl-PL"/>
        </w:rPr>
      </w:pPr>
    </w:p>
    <w:p w:rsidR="00E1518C" w:rsidRPr="005D018F" w:rsidRDefault="00E1518C"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E1518C" w:rsidRDefault="00E1518C"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E1518C" w:rsidRDefault="00E1518C"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E1518C" w:rsidRPr="005D018F" w:rsidRDefault="00E1518C"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E1518C" w:rsidRDefault="00E1518C" w:rsidP="006E5BA7">
      <w:pPr>
        <w:spacing w:after="0"/>
        <w:rPr>
          <w:rFonts w:ascii="Arial" w:hAnsi="Arial" w:cs="Arial"/>
          <w:b/>
          <w:sz w:val="20"/>
          <w:szCs w:val="20"/>
        </w:rPr>
      </w:pPr>
    </w:p>
    <w:p w:rsidR="00E1518C" w:rsidRPr="005D018F" w:rsidRDefault="00E1518C" w:rsidP="006E5BA7">
      <w:pPr>
        <w:spacing w:after="0" w:line="240" w:lineRule="auto"/>
        <w:rPr>
          <w:rFonts w:ascii="Tahoma" w:hAnsi="Tahoma" w:cs="Tahoma"/>
          <w:b/>
          <w:sz w:val="20"/>
          <w:szCs w:val="20"/>
        </w:rPr>
      </w:pPr>
      <w:r w:rsidRPr="005D018F">
        <w:rPr>
          <w:rFonts w:ascii="Tahoma" w:hAnsi="Tahoma" w:cs="Tahoma"/>
          <w:b/>
          <w:sz w:val="20"/>
          <w:szCs w:val="20"/>
        </w:rPr>
        <w:t>Wykonawca:</w:t>
      </w:r>
    </w:p>
    <w:p w:rsidR="00E1518C" w:rsidRPr="005D018F" w:rsidRDefault="00E1518C"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E1518C" w:rsidRPr="005D018F" w:rsidRDefault="00E1518C" w:rsidP="006E5BA7">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E1518C" w:rsidRDefault="00E1518C"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E1518C" w:rsidRPr="005D018F" w:rsidRDefault="00E1518C" w:rsidP="006E5BA7">
      <w:pPr>
        <w:spacing w:after="0" w:line="240" w:lineRule="auto"/>
        <w:rPr>
          <w:rFonts w:ascii="Tahoma" w:hAnsi="Tahoma" w:cs="Tahoma"/>
          <w:sz w:val="20"/>
          <w:szCs w:val="20"/>
          <w:u w:val="single"/>
        </w:rPr>
      </w:pPr>
    </w:p>
    <w:p w:rsidR="00E1518C" w:rsidRPr="005D018F" w:rsidRDefault="00E1518C"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E1518C" w:rsidRPr="00342BB6" w:rsidRDefault="00E1518C"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E1518C" w:rsidRDefault="00E1518C" w:rsidP="006E5BA7">
      <w:pPr>
        <w:tabs>
          <w:tab w:val="left" w:pos="2730"/>
        </w:tabs>
        <w:spacing w:after="0" w:line="240" w:lineRule="auto"/>
        <w:rPr>
          <w:rFonts w:ascii="Times New Roman" w:hAnsi="Times New Roman"/>
          <w:sz w:val="24"/>
          <w:szCs w:val="24"/>
          <w:lang w:eastAsia="pl-PL"/>
        </w:rPr>
      </w:pPr>
    </w:p>
    <w:p w:rsidR="00E1518C" w:rsidRPr="009A02F5" w:rsidRDefault="00E1518C"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E1518C" w:rsidRPr="009A02F5" w:rsidRDefault="00E1518C"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w:t>
      </w:r>
      <w:proofErr w:type="spellStart"/>
      <w:r w:rsidRPr="009A02F5">
        <w:rPr>
          <w:rFonts w:ascii="Times New Roman" w:hAnsi="Times New Roman" w:cs="Times New Roman"/>
        </w:rPr>
        <w:t>późn</w:t>
      </w:r>
      <w:proofErr w:type="spellEnd"/>
      <w:r w:rsidRPr="009A02F5">
        <w:rPr>
          <w:rFonts w:ascii="Times New Roman" w:hAnsi="Times New Roman" w:cs="Times New Roman"/>
        </w:rPr>
        <w:t xml:space="preserve">. zm.)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E1518C" w:rsidRPr="009A02F5" w:rsidRDefault="00E1518C" w:rsidP="006E5BA7">
      <w:pPr>
        <w:tabs>
          <w:tab w:val="left" w:pos="2730"/>
        </w:tabs>
        <w:spacing w:after="0" w:line="240" w:lineRule="auto"/>
        <w:rPr>
          <w:rFonts w:ascii="Times New Roman" w:hAnsi="Times New Roman"/>
          <w:b/>
          <w:bCs/>
          <w:sz w:val="24"/>
          <w:szCs w:val="24"/>
        </w:rPr>
      </w:pPr>
    </w:p>
    <w:p w:rsidR="00E1518C" w:rsidRDefault="00E1518C"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E1518C" w:rsidRDefault="00E1518C" w:rsidP="006E5BA7">
      <w:pPr>
        <w:tabs>
          <w:tab w:val="left" w:pos="2730"/>
        </w:tabs>
        <w:spacing w:after="0" w:line="240" w:lineRule="auto"/>
        <w:rPr>
          <w:rFonts w:ascii="Times New Roman" w:hAnsi="Times New Roman"/>
          <w:b/>
          <w:bCs/>
          <w:sz w:val="24"/>
          <w:szCs w:val="24"/>
        </w:rPr>
      </w:pPr>
    </w:p>
    <w:p w:rsidR="00E1518C" w:rsidRPr="009A02F5" w:rsidRDefault="00E1518C" w:rsidP="006E5BA7">
      <w:pPr>
        <w:tabs>
          <w:tab w:val="left" w:pos="2730"/>
        </w:tabs>
        <w:spacing w:after="0" w:line="240" w:lineRule="auto"/>
        <w:rPr>
          <w:rFonts w:ascii="Times New Roman" w:hAnsi="Times New Roman"/>
          <w:b/>
          <w:bCs/>
          <w:sz w:val="24"/>
          <w:szCs w:val="24"/>
        </w:rPr>
      </w:pPr>
    </w:p>
    <w:p w:rsidR="00E1518C" w:rsidRDefault="00E1518C" w:rsidP="006E5BA7">
      <w:pPr>
        <w:pStyle w:val="Default"/>
        <w:rPr>
          <w:rFonts w:ascii="Times New Roman" w:hAnsi="Times New Roman" w:cs="Times New Roman"/>
        </w:rPr>
      </w:pPr>
      <w:r w:rsidRPr="009A02F5">
        <w:rPr>
          <w:rFonts w:ascii="Times New Roman" w:hAnsi="Times New Roman" w:cs="Times New Roman"/>
        </w:rPr>
        <w:t xml:space="preserve">Na potrzeby postępowania o udzielenie zamówienia publicznego pn. </w:t>
      </w:r>
      <w:r w:rsidR="00EA0F67">
        <w:rPr>
          <w:rFonts w:ascii="Times New Roman" w:hAnsi="Times New Roman" w:cs="Times New Roman"/>
        </w:rPr>
        <w:t>AZP 241-163</w:t>
      </w:r>
      <w:r w:rsidR="006B47C8">
        <w:rPr>
          <w:rFonts w:ascii="Times New Roman" w:hAnsi="Times New Roman" w:cs="Times New Roman"/>
        </w:rPr>
        <w:t>/2017</w:t>
      </w:r>
      <w:r w:rsidRPr="00566588">
        <w:t xml:space="preserve"> </w:t>
      </w:r>
      <w:r w:rsidRPr="00871352">
        <w:rPr>
          <w:rFonts w:ascii="Times New Roman" w:hAnsi="Times New Roman" w:cs="Times New Roman"/>
        </w:rPr>
        <w:t>Zakup wraz z dostawą</w:t>
      </w:r>
      <w:r w:rsidRPr="003759C4">
        <w:rPr>
          <w:rFonts w:ascii="Times-Roman" w:hAnsi="Times-Roman" w:cs="Times-Roman"/>
          <w:b/>
          <w:sz w:val="28"/>
          <w:szCs w:val="28"/>
        </w:rPr>
        <w:t xml:space="preserve"> </w:t>
      </w:r>
      <w:r w:rsidRPr="003759C4">
        <w:rPr>
          <w:rFonts w:ascii="Times-Roman" w:hAnsi="Times-Roman" w:cs="Times-Roman"/>
        </w:rPr>
        <w:t>mater</w:t>
      </w:r>
      <w:r w:rsidR="00EA0F67">
        <w:rPr>
          <w:rFonts w:ascii="Times-Roman" w:hAnsi="Times-Roman" w:cs="Times-Roman"/>
        </w:rPr>
        <w:t xml:space="preserve">iałów </w:t>
      </w:r>
      <w:r w:rsidRPr="003759C4">
        <w:rPr>
          <w:rFonts w:ascii="Times-Roman" w:hAnsi="Times-Roman" w:cs="Times-Roman"/>
        </w:rPr>
        <w:t>malarsk</w:t>
      </w:r>
      <w:r w:rsidR="00EA0F67">
        <w:rPr>
          <w:rFonts w:ascii="Times-Roman" w:hAnsi="Times-Roman" w:cs="Times-Roman"/>
        </w:rPr>
        <w:t>ich dla Działu Technicznego i</w:t>
      </w:r>
      <w:r w:rsidRPr="003759C4">
        <w:rPr>
          <w:rFonts w:ascii="Times-Roman" w:hAnsi="Times-Roman" w:cs="Times-Roman"/>
        </w:rPr>
        <w:t xml:space="preserve"> Ciepłowni </w:t>
      </w:r>
      <w:r w:rsidRPr="004C4E30">
        <w:rPr>
          <w:rFonts w:ascii="Times-Roman" w:hAnsi="Times-Roman" w:cs="Times-Roman"/>
        </w:rPr>
        <w:t>Świętokrzyskiego Centrum Onkologii w Kielcach</w:t>
      </w:r>
      <w:r w:rsidRPr="009A02F5">
        <w:rPr>
          <w:rFonts w:ascii="Times New Roman" w:hAnsi="Times New Roman" w:cs="Times New Roman"/>
        </w:rPr>
        <w:t xml:space="preserve"> </w:t>
      </w:r>
    </w:p>
    <w:p w:rsidR="00E1518C" w:rsidRPr="00871352" w:rsidRDefault="00E1518C" w:rsidP="006E5BA7">
      <w:pPr>
        <w:pStyle w:val="Default"/>
        <w:rPr>
          <w:rFonts w:ascii="Times New Roman" w:hAnsi="Times New Roman" w:cs="Times New Roman"/>
          <w:b/>
          <w:bCs/>
        </w:rPr>
      </w:pPr>
      <w:r w:rsidRPr="009A02F5">
        <w:rPr>
          <w:rFonts w:ascii="Times New Roman" w:hAnsi="Times New Roman" w:cs="Times New Roman"/>
        </w:rPr>
        <w:t xml:space="preserve">oświadczam, co następuje: </w:t>
      </w:r>
    </w:p>
    <w:p w:rsidR="00E1518C" w:rsidRPr="009A02F5" w:rsidRDefault="00E1518C" w:rsidP="006E5BA7">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E1518C" w:rsidRPr="009A02F5" w:rsidRDefault="00E1518C" w:rsidP="006E5BA7">
      <w:pPr>
        <w:pStyle w:val="Default"/>
        <w:rPr>
          <w:rFonts w:ascii="Times New Roman" w:hAnsi="Times New Roman" w:cs="Times New Roman"/>
        </w:rPr>
      </w:pPr>
      <w:r w:rsidRPr="009A02F5">
        <w:rPr>
          <w:rFonts w:ascii="Times New Roman" w:hAnsi="Times New Roman" w:cs="Times New Roman"/>
        </w:rPr>
        <w:t xml:space="preserve">a) nie należymy do grupy kapitałowej, o której mowa w art. 24 ust. 11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E1518C" w:rsidRPr="009A02F5" w:rsidRDefault="00E1518C" w:rsidP="006E5BA7">
      <w:pPr>
        <w:pStyle w:val="Default"/>
        <w:rPr>
          <w:rFonts w:ascii="Times New Roman" w:hAnsi="Times New Roman" w:cs="Times New Roman"/>
        </w:rPr>
      </w:pPr>
    </w:p>
    <w:p w:rsidR="00E1518C" w:rsidRDefault="00E1518C" w:rsidP="006E5BA7">
      <w:pPr>
        <w:pStyle w:val="Default"/>
        <w:rPr>
          <w:rFonts w:ascii="Times New Roman" w:hAnsi="Times New Roman" w:cs="Times New Roman"/>
        </w:rPr>
      </w:pPr>
      <w:r w:rsidRPr="009A02F5">
        <w:rPr>
          <w:rFonts w:ascii="Times New Roman" w:hAnsi="Times New Roman" w:cs="Times New Roman"/>
        </w:rPr>
        <w:t xml:space="preserve">b) należymy do grupy kapitałowej, o której mowa w art. 24 ust. 11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E1518C" w:rsidRDefault="00E1518C" w:rsidP="006E5BA7">
      <w:pPr>
        <w:pStyle w:val="Default"/>
        <w:rPr>
          <w:rFonts w:ascii="Times New Roman" w:hAnsi="Times New Roman" w:cs="Times New Roman"/>
        </w:rPr>
      </w:pPr>
    </w:p>
    <w:p w:rsidR="00E1518C" w:rsidRPr="009A02F5" w:rsidRDefault="00E1518C" w:rsidP="006E5BA7">
      <w:pPr>
        <w:pStyle w:val="Default"/>
        <w:rPr>
          <w:rFonts w:ascii="Times New Roman" w:hAnsi="Times New Roman" w:cs="Times New Roman"/>
        </w:rPr>
      </w:pPr>
      <w:r w:rsidRPr="009A02F5">
        <w:rPr>
          <w:rFonts w:ascii="Times New Roman" w:hAnsi="Times New Roman" w:cs="Times New Roman"/>
        </w:rPr>
        <w:t xml:space="preserve">W przypadku przynależności Wykonawcy do grupy kapitałowej, o której mowa w art. 24 ust. 11 ustawy Prawo zamówień publicznych, Wykonawca składa wraz z ofertą listę podmiotów należących do grupy kapitałowej. </w:t>
      </w:r>
    </w:p>
    <w:p w:rsidR="00E1518C" w:rsidRPr="009A02F5" w:rsidRDefault="00E1518C" w:rsidP="006E5BA7">
      <w:pPr>
        <w:pStyle w:val="Default"/>
        <w:rPr>
          <w:rFonts w:ascii="Times New Roman" w:hAnsi="Times New Roman" w:cs="Times New Roman"/>
        </w:rPr>
      </w:pPr>
    </w:p>
    <w:p w:rsidR="00E1518C" w:rsidRPr="009A02F5" w:rsidRDefault="00E1518C" w:rsidP="006E5BA7">
      <w:pPr>
        <w:tabs>
          <w:tab w:val="left" w:pos="2730"/>
        </w:tabs>
        <w:spacing w:after="0" w:line="240" w:lineRule="auto"/>
        <w:rPr>
          <w:rFonts w:ascii="Times New Roman" w:hAnsi="Times New Roman"/>
          <w:sz w:val="24"/>
          <w:szCs w:val="24"/>
          <w:lang w:eastAsia="pl-PL"/>
        </w:rPr>
      </w:pPr>
      <w:r w:rsidRPr="009A02F5">
        <w:rPr>
          <w:rFonts w:ascii="Times New Roman" w:hAnsi="Times New Roman"/>
          <w:sz w:val="24"/>
          <w:szCs w:val="24"/>
        </w:rPr>
        <w:t>_____</w:t>
      </w:r>
      <w:r w:rsidR="006B47C8">
        <w:rPr>
          <w:rFonts w:ascii="Times New Roman" w:hAnsi="Times New Roman"/>
          <w:sz w:val="24"/>
          <w:szCs w:val="24"/>
        </w:rPr>
        <w:t>_________, dnia ____________2017</w:t>
      </w:r>
      <w:r w:rsidRPr="009A02F5">
        <w:rPr>
          <w:rFonts w:ascii="Times New Roman" w:hAnsi="Times New Roman"/>
          <w:sz w:val="24"/>
          <w:szCs w:val="24"/>
        </w:rPr>
        <w:t xml:space="preserve"> r.</w:t>
      </w:r>
    </w:p>
    <w:p w:rsidR="00E1518C" w:rsidRDefault="00E1518C" w:rsidP="006E5BA7">
      <w:pPr>
        <w:tabs>
          <w:tab w:val="left" w:pos="2730"/>
        </w:tabs>
        <w:spacing w:after="0" w:line="240" w:lineRule="auto"/>
        <w:rPr>
          <w:rFonts w:ascii="Times New Roman" w:hAnsi="Times New Roman"/>
          <w:sz w:val="24"/>
          <w:szCs w:val="24"/>
          <w:lang w:eastAsia="pl-PL"/>
        </w:rPr>
      </w:pPr>
    </w:p>
    <w:p w:rsidR="00E1518C" w:rsidRPr="00F4787E" w:rsidRDefault="00E1518C"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E1518C" w:rsidRPr="00F4787E" w:rsidRDefault="00E1518C"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E1518C" w:rsidRPr="00F4787E" w:rsidRDefault="00E1518C"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E1518C" w:rsidRPr="00F4787E" w:rsidRDefault="00E1518C" w:rsidP="006E5BA7">
      <w:pPr>
        <w:spacing w:after="0" w:line="240" w:lineRule="auto"/>
        <w:rPr>
          <w:rFonts w:ascii="Times New Roman" w:hAnsi="Times New Roman"/>
          <w:sz w:val="24"/>
          <w:szCs w:val="24"/>
        </w:rPr>
      </w:pPr>
      <w:r w:rsidRPr="00F4787E">
        <w:rPr>
          <w:rFonts w:ascii="Times New Roman" w:hAnsi="Times New Roman"/>
          <w:sz w:val="24"/>
          <w:szCs w:val="24"/>
        </w:rPr>
        <w:lastRenderedPageBreak/>
        <w:t xml:space="preserve">                                                                                                                  Wykonawcy </w:t>
      </w:r>
    </w:p>
    <w:p w:rsidR="00E1518C" w:rsidRDefault="00E1518C" w:rsidP="006E5BA7">
      <w:pPr>
        <w:tabs>
          <w:tab w:val="left" w:pos="2730"/>
          <w:tab w:val="left" w:pos="7820"/>
        </w:tabs>
        <w:spacing w:after="0" w:line="240" w:lineRule="auto"/>
        <w:rPr>
          <w:rFonts w:ascii="Times New Roman" w:hAnsi="Times New Roman"/>
          <w:color w:val="000000"/>
          <w:lang w:eastAsia="pl-PL"/>
        </w:rPr>
      </w:pPr>
    </w:p>
    <w:p w:rsidR="00E1518C" w:rsidRPr="00FC0E87" w:rsidRDefault="00E1518C" w:rsidP="006E5BA7">
      <w:pPr>
        <w:autoSpaceDE w:val="0"/>
        <w:autoSpaceDN w:val="0"/>
        <w:adjustRightInd w:val="0"/>
        <w:spacing w:after="0" w:line="240" w:lineRule="auto"/>
        <w:rPr>
          <w:rFonts w:cs="Calibri"/>
          <w:color w:val="000000"/>
          <w:sz w:val="20"/>
          <w:szCs w:val="20"/>
        </w:rPr>
      </w:pPr>
      <w:r w:rsidRPr="00FC0E87">
        <w:rPr>
          <w:rFonts w:cs="Calibri"/>
          <w:b/>
          <w:bCs/>
          <w:color w:val="000000"/>
          <w:sz w:val="20"/>
          <w:szCs w:val="20"/>
        </w:rPr>
        <w:t xml:space="preserve">* niepotrzebne skreślić </w:t>
      </w:r>
    </w:p>
    <w:p w:rsidR="00E1518C" w:rsidRPr="005F5AAB" w:rsidRDefault="00E1518C" w:rsidP="006E5BA7">
      <w:pPr>
        <w:spacing w:after="0" w:line="240" w:lineRule="auto"/>
        <w:rPr>
          <w:rFonts w:ascii="Times New Roman" w:hAnsi="Times New Roman"/>
          <w:sz w:val="24"/>
          <w:szCs w:val="24"/>
          <w:lang w:eastAsia="pl-PL"/>
        </w:rPr>
      </w:pPr>
      <w:r w:rsidRPr="00FC0E87">
        <w:rPr>
          <w:rFonts w:ascii="Arial" w:hAnsi="Arial" w:cs="Arial"/>
          <w:b/>
          <w:bCs/>
          <w:color w:val="000000"/>
          <w:sz w:val="20"/>
          <w:szCs w:val="20"/>
        </w:rPr>
        <w:t xml:space="preserve">* </w:t>
      </w:r>
      <w:r w:rsidRPr="00FC0E87">
        <w:rPr>
          <w:rFonts w:ascii="Arial" w:hAnsi="Arial" w:cs="Arial"/>
          <w:i/>
          <w:iCs/>
          <w:color w:val="000000"/>
          <w:sz w:val="18"/>
          <w:szCs w:val="18"/>
        </w:rPr>
        <w:t>należy zaznaczyć właściwą odpowiedź</w:t>
      </w:r>
      <w:r w:rsidRPr="00FC0E87">
        <w:rPr>
          <w:rFonts w:ascii="Arial" w:hAnsi="Arial" w:cs="Arial"/>
          <w:b/>
          <w:bCs/>
          <w:color w:val="000000"/>
          <w:sz w:val="20"/>
          <w:szCs w:val="20"/>
        </w:rPr>
        <w:t>: W</w:t>
      </w:r>
      <w:r w:rsidRPr="00FC0E87">
        <w:rPr>
          <w:rFonts w:ascii="Arial" w:hAnsi="Arial" w:cs="Arial"/>
          <w:i/>
          <w:iCs/>
          <w:color w:val="000000"/>
          <w:sz w:val="18"/>
          <w:szCs w:val="18"/>
        </w:rPr>
        <w:t xml:space="preserve">ykonawca, który należy do grupy kapitałowej zobowiązany jest do złożenia listy podmiotów należących do tej samej grupy </w:t>
      </w:r>
      <w:proofErr w:type="spellStart"/>
      <w:r w:rsidRPr="00FC0E87">
        <w:rPr>
          <w:rFonts w:ascii="Arial" w:hAnsi="Arial" w:cs="Arial"/>
          <w:i/>
          <w:iCs/>
          <w:color w:val="000000"/>
          <w:sz w:val="18"/>
          <w:szCs w:val="18"/>
        </w:rPr>
        <w:t>kapita</w:t>
      </w:r>
      <w:proofErr w:type="spellEnd"/>
    </w:p>
    <w:p w:rsidR="00E1518C" w:rsidRPr="00CF5940" w:rsidRDefault="00E1518C" w:rsidP="00A51275">
      <w:pPr>
        <w:pStyle w:val="Tekstpodstawowy2"/>
        <w:ind w:left="360"/>
        <w:jc w:val="right"/>
        <w:rPr>
          <w:sz w:val="24"/>
          <w:szCs w:val="24"/>
        </w:rPr>
      </w:pPr>
      <w:r>
        <w:rPr>
          <w:sz w:val="24"/>
          <w:szCs w:val="24"/>
        </w:rPr>
        <w:t>Zał. nr 4 do SIWZ</w:t>
      </w:r>
    </w:p>
    <w:p w:rsidR="00E1518C" w:rsidRDefault="00E1518C" w:rsidP="00A51275">
      <w:pPr>
        <w:tabs>
          <w:tab w:val="left" w:pos="2730"/>
        </w:tabs>
        <w:spacing w:after="0" w:line="240" w:lineRule="auto"/>
        <w:rPr>
          <w:rFonts w:ascii="Times New Roman" w:hAnsi="Times New Roman"/>
          <w:sz w:val="24"/>
          <w:szCs w:val="24"/>
          <w:lang w:eastAsia="pl-PL"/>
        </w:rPr>
      </w:pPr>
    </w:p>
    <w:p w:rsidR="00E1518C" w:rsidRDefault="00E1518C" w:rsidP="00A51275">
      <w:pPr>
        <w:tabs>
          <w:tab w:val="left" w:pos="2730"/>
        </w:tabs>
        <w:spacing w:after="0" w:line="240" w:lineRule="auto"/>
        <w:rPr>
          <w:rFonts w:ascii="Times New Roman" w:hAnsi="Times New Roman"/>
          <w:sz w:val="24"/>
          <w:szCs w:val="24"/>
          <w:lang w:eastAsia="pl-PL"/>
        </w:rPr>
      </w:pPr>
    </w:p>
    <w:p w:rsidR="00E1518C" w:rsidRPr="005D018F" w:rsidRDefault="00E1518C"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E1518C" w:rsidRDefault="00E1518C"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E1518C" w:rsidRDefault="00E1518C"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E1518C" w:rsidRPr="005D018F" w:rsidRDefault="00E1518C"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E1518C" w:rsidRDefault="00E1518C" w:rsidP="00A51275">
      <w:pPr>
        <w:spacing w:after="0"/>
        <w:rPr>
          <w:rFonts w:ascii="Arial" w:hAnsi="Arial" w:cs="Arial"/>
          <w:b/>
          <w:sz w:val="20"/>
          <w:szCs w:val="20"/>
        </w:rPr>
      </w:pPr>
    </w:p>
    <w:p w:rsidR="00E1518C" w:rsidRPr="005D018F" w:rsidRDefault="00E1518C" w:rsidP="00A51275">
      <w:pPr>
        <w:spacing w:after="0" w:line="240" w:lineRule="auto"/>
        <w:rPr>
          <w:rFonts w:ascii="Tahoma" w:hAnsi="Tahoma" w:cs="Tahoma"/>
          <w:b/>
          <w:sz w:val="20"/>
          <w:szCs w:val="20"/>
        </w:rPr>
      </w:pPr>
      <w:r w:rsidRPr="005D018F">
        <w:rPr>
          <w:rFonts w:ascii="Tahoma" w:hAnsi="Tahoma" w:cs="Tahoma"/>
          <w:b/>
          <w:sz w:val="20"/>
          <w:szCs w:val="20"/>
        </w:rPr>
        <w:t>Wykonawca:</w:t>
      </w:r>
    </w:p>
    <w:p w:rsidR="00E1518C" w:rsidRPr="005D018F" w:rsidRDefault="00E1518C"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E1518C" w:rsidRPr="005D018F" w:rsidRDefault="00E1518C"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E1518C" w:rsidRDefault="00E1518C"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E1518C" w:rsidRPr="005D018F" w:rsidRDefault="00E1518C" w:rsidP="00A51275">
      <w:pPr>
        <w:spacing w:after="0" w:line="240" w:lineRule="auto"/>
        <w:rPr>
          <w:rFonts w:ascii="Tahoma" w:hAnsi="Tahoma" w:cs="Tahoma"/>
          <w:sz w:val="20"/>
          <w:szCs w:val="20"/>
          <w:u w:val="single"/>
        </w:rPr>
      </w:pPr>
    </w:p>
    <w:p w:rsidR="00E1518C" w:rsidRPr="005D018F" w:rsidRDefault="00E1518C"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E1518C" w:rsidRPr="00342BB6" w:rsidRDefault="00E1518C"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E1518C" w:rsidRDefault="00E1518C" w:rsidP="00A51275">
      <w:pPr>
        <w:tabs>
          <w:tab w:val="left" w:pos="2730"/>
        </w:tabs>
        <w:spacing w:after="0" w:line="240" w:lineRule="auto"/>
        <w:rPr>
          <w:rFonts w:ascii="Times New Roman" w:hAnsi="Times New Roman"/>
          <w:sz w:val="24"/>
          <w:szCs w:val="24"/>
          <w:lang w:eastAsia="pl-PL"/>
        </w:rPr>
      </w:pPr>
    </w:p>
    <w:p w:rsidR="00E1518C" w:rsidRPr="007F780E" w:rsidRDefault="00E1518C"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E1518C" w:rsidRPr="007F780E" w:rsidRDefault="00E1518C" w:rsidP="006E5BA7">
      <w:pPr>
        <w:autoSpaceDE w:val="0"/>
        <w:spacing w:after="0" w:line="240" w:lineRule="auto"/>
        <w:jc w:val="center"/>
        <w:rPr>
          <w:rFonts w:ascii="Times New Roman" w:hAnsi="Times New Roman"/>
          <w:bCs/>
          <w:sz w:val="20"/>
          <w:szCs w:val="20"/>
        </w:rPr>
      </w:pPr>
    </w:p>
    <w:p w:rsidR="00E1518C" w:rsidRPr="007F780E" w:rsidRDefault="00E1518C"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hAnsi="Times New Roman"/>
          <w:sz w:val="24"/>
          <w:szCs w:val="24"/>
        </w:rPr>
        <w:t xml:space="preserve">Rozporządzeniem Ministra Rozwoju z dnia 26 lipca 2016r w </w:t>
      </w:r>
      <w:r w:rsidRPr="007F780E">
        <w:rPr>
          <w:rFonts w:ascii="Times New Roman" w:eastAsia="TimesNewRoman,Bold" w:hAnsi="Times New Roman"/>
          <w:bCs/>
          <w:sz w:val="24"/>
          <w:szCs w:val="24"/>
        </w:rPr>
        <w:t>sprawie rodzajów dokumentów, jakich może żądać zamawiający od wykonawcy w postępowaniu o udzielenie zamówienia.</w:t>
      </w:r>
    </w:p>
    <w:p w:rsidR="00E1518C" w:rsidRPr="007F780E" w:rsidRDefault="00E1518C" w:rsidP="00A8714B">
      <w:pPr>
        <w:autoSpaceDE w:val="0"/>
        <w:spacing w:after="0" w:line="240" w:lineRule="auto"/>
        <w:rPr>
          <w:rFonts w:ascii="Times New Roman" w:eastAsia="TimesNewRoman,Bold" w:hAnsi="Times New Roman"/>
          <w:bCs/>
          <w:sz w:val="24"/>
          <w:szCs w:val="24"/>
        </w:rPr>
      </w:pPr>
      <w:r w:rsidRPr="007F780E">
        <w:rPr>
          <w:rFonts w:ascii="Times New Roman" w:eastAsia="TimesNewRoman,Bold" w:hAnsi="Times New Roman"/>
          <w:bCs/>
          <w:sz w:val="24"/>
          <w:szCs w:val="24"/>
        </w:rPr>
        <w:t>Dotyczy postępowania nr AZP 241-1</w:t>
      </w:r>
      <w:r w:rsidR="00EA0F67">
        <w:rPr>
          <w:rFonts w:ascii="Times New Roman" w:eastAsia="TimesNewRoman,Bold" w:hAnsi="Times New Roman"/>
          <w:bCs/>
          <w:sz w:val="24"/>
          <w:szCs w:val="24"/>
        </w:rPr>
        <w:t>63/2017</w:t>
      </w:r>
      <w:r w:rsidRPr="007F780E">
        <w:rPr>
          <w:rFonts w:ascii="Times New Roman" w:eastAsia="TimesNewRoman,Bold" w:hAnsi="Times New Roman"/>
          <w:bCs/>
          <w:sz w:val="24"/>
          <w:szCs w:val="24"/>
        </w:rPr>
        <w:t xml:space="preserve"> pt.:</w:t>
      </w:r>
      <w:r>
        <w:rPr>
          <w:rFonts w:ascii="Times New Roman" w:eastAsia="TimesNewRoman,Bold" w:hAnsi="Times New Roman"/>
          <w:bCs/>
          <w:sz w:val="24"/>
          <w:szCs w:val="24"/>
        </w:rPr>
        <w:t xml:space="preserve"> </w:t>
      </w:r>
      <w:r w:rsidR="00637DDE">
        <w:rPr>
          <w:rFonts w:ascii="Times New Roman" w:eastAsia="TimesNewRoman,Bold" w:hAnsi="Times New Roman"/>
          <w:bCs/>
          <w:sz w:val="24"/>
          <w:szCs w:val="24"/>
        </w:rPr>
        <w:t xml:space="preserve"> Zakup wraz  z dostawą materiałów malarskich dla Działu Technicznego i Ciepłowni Świętokrzyskiego Centrum Onkologii.</w:t>
      </w:r>
    </w:p>
    <w:p w:rsidR="00E1518C" w:rsidRPr="007F780E" w:rsidRDefault="00E1518C" w:rsidP="004712C9">
      <w:pPr>
        <w:autoSpaceDE w:val="0"/>
        <w:spacing w:after="0" w:line="240" w:lineRule="auto"/>
        <w:jc w:val="both"/>
        <w:rPr>
          <w:rFonts w:ascii="Times New Roman" w:eastAsia="TimesNewRoman,Bold" w:hAnsi="Times New Roman"/>
          <w:bCs/>
          <w:sz w:val="24"/>
          <w:szCs w:val="24"/>
        </w:rPr>
      </w:pPr>
    </w:p>
    <w:p w:rsidR="00E1518C" w:rsidRPr="007F780E" w:rsidRDefault="00E1518C" w:rsidP="004712C9">
      <w:pPr>
        <w:pStyle w:val="Akapitzlist"/>
        <w:numPr>
          <w:ilvl w:val="3"/>
          <w:numId w:val="3"/>
        </w:numPr>
        <w:tabs>
          <w:tab w:val="clear" w:pos="2880"/>
        </w:tabs>
        <w:autoSpaceDE w:val="0"/>
        <w:ind w:left="284" w:hanging="284"/>
        <w:jc w:val="both"/>
        <w:rPr>
          <w:rFonts w:eastAsia="TimesNewRoman,Bold"/>
          <w:bCs/>
          <w:sz w:val="24"/>
          <w:szCs w:val="24"/>
        </w:rPr>
      </w:pPr>
      <w:r w:rsidRPr="007F780E">
        <w:rPr>
          <w:rFonts w:eastAsia="TimesNewRoman,Bold"/>
          <w:bCs/>
          <w:sz w:val="24"/>
          <w:szCs w:val="24"/>
        </w:rPr>
        <w:t>Oświadczam, że dokument :</w:t>
      </w:r>
    </w:p>
    <w:p w:rsidR="00E1518C" w:rsidRPr="007F780E" w:rsidRDefault="00E1518C" w:rsidP="001473D1">
      <w:pPr>
        <w:pStyle w:val="Akapitzlist"/>
        <w:autoSpaceDE w:val="0"/>
        <w:ind w:left="284"/>
        <w:jc w:val="both"/>
        <w:rPr>
          <w:rFonts w:eastAsia="TimesNewRoman,Bold"/>
          <w:bCs/>
          <w:sz w:val="24"/>
          <w:szCs w:val="24"/>
        </w:rPr>
      </w:pPr>
      <w:r w:rsidRPr="007F780E">
        <w:rPr>
          <w:rFonts w:eastAsia="TimesNewRoman,Bold"/>
          <w:bCs/>
          <w:sz w:val="24"/>
          <w:szCs w:val="24"/>
        </w:rPr>
        <w:t>a)……………………………………</w:t>
      </w:r>
    </w:p>
    <w:p w:rsidR="00E1518C" w:rsidRPr="007F780E" w:rsidRDefault="00E1518C" w:rsidP="001473D1">
      <w:pPr>
        <w:pStyle w:val="Akapitzlist"/>
        <w:autoSpaceDE w:val="0"/>
        <w:ind w:left="284"/>
        <w:jc w:val="both"/>
        <w:rPr>
          <w:rFonts w:eastAsia="TimesNewRoman,Bold"/>
          <w:bCs/>
          <w:sz w:val="24"/>
          <w:szCs w:val="24"/>
        </w:rPr>
      </w:pPr>
      <w:r w:rsidRPr="007F780E">
        <w:rPr>
          <w:rFonts w:eastAsia="TimesNewRoman,Bold"/>
          <w:bCs/>
          <w:sz w:val="24"/>
          <w:szCs w:val="24"/>
        </w:rPr>
        <w:t>b) …………………………………..</w:t>
      </w:r>
    </w:p>
    <w:p w:rsidR="00E1518C" w:rsidRPr="007F780E" w:rsidRDefault="00E1518C" w:rsidP="001473D1">
      <w:pPr>
        <w:pStyle w:val="Akapitzlist"/>
        <w:autoSpaceDE w:val="0"/>
        <w:ind w:left="284"/>
        <w:jc w:val="both"/>
        <w:rPr>
          <w:rFonts w:eastAsia="TimesNewRoman,Bold"/>
          <w:bCs/>
          <w:sz w:val="24"/>
          <w:szCs w:val="24"/>
        </w:rPr>
      </w:pPr>
      <w:r w:rsidRPr="007F780E">
        <w:rPr>
          <w:rFonts w:eastAsia="TimesNewRoman,Bold"/>
          <w:bCs/>
          <w:sz w:val="24"/>
          <w:szCs w:val="24"/>
        </w:rPr>
        <w:t>c) …………………………………</w:t>
      </w:r>
    </w:p>
    <w:p w:rsidR="00E1518C" w:rsidRPr="001E41E0" w:rsidRDefault="00E1518C" w:rsidP="001473D1">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E1518C" w:rsidRPr="008624E6" w:rsidRDefault="00E1518C" w:rsidP="008624E6">
      <w:pPr>
        <w:pStyle w:val="Akapitzlist"/>
        <w:autoSpaceDE w:val="0"/>
        <w:ind w:left="284"/>
        <w:jc w:val="both"/>
        <w:rPr>
          <w:rFonts w:eastAsia="TimesNewRoman,Bold"/>
          <w:bCs/>
          <w:sz w:val="24"/>
          <w:szCs w:val="24"/>
        </w:rPr>
      </w:pPr>
      <w:r>
        <w:rPr>
          <w:rFonts w:eastAsia="TimesNewRoman,Bold"/>
          <w:bCs/>
          <w:sz w:val="24"/>
          <w:szCs w:val="24"/>
        </w:rPr>
        <w:t>z</w:t>
      </w:r>
      <w:r w:rsidRPr="001E41E0">
        <w:rPr>
          <w:rFonts w:eastAsia="TimesNewRoman,Bold"/>
          <w:bCs/>
          <w:sz w:val="24"/>
          <w:szCs w:val="24"/>
        </w:rPr>
        <w:t xml:space="preserve">ostał dołączony do postępowania nr ………………. </w:t>
      </w:r>
      <w:r>
        <w:rPr>
          <w:rFonts w:eastAsia="TimesNewRoman,Bold"/>
          <w:bCs/>
          <w:sz w:val="24"/>
          <w:szCs w:val="24"/>
        </w:rPr>
        <w:t>z</w:t>
      </w:r>
      <w:r w:rsidRPr="008624E6">
        <w:rPr>
          <w:rFonts w:eastAsia="TimesNewRoman,Bold"/>
          <w:bCs/>
          <w:sz w:val="24"/>
          <w:szCs w:val="24"/>
        </w:rPr>
        <w:t xml:space="preserve"> dnia ………….</w:t>
      </w:r>
    </w:p>
    <w:p w:rsidR="00E1518C" w:rsidRPr="001E41E0" w:rsidRDefault="00E1518C" w:rsidP="001E41E0">
      <w:pPr>
        <w:pStyle w:val="Akapitzlist"/>
        <w:autoSpaceDE w:val="0"/>
        <w:ind w:left="284"/>
        <w:jc w:val="both"/>
        <w:rPr>
          <w:rFonts w:eastAsia="TimesNewRoman,Bold"/>
          <w:bCs/>
          <w:sz w:val="24"/>
          <w:szCs w:val="24"/>
        </w:rPr>
      </w:pPr>
    </w:p>
    <w:p w:rsidR="00E1518C" w:rsidRPr="008624E6" w:rsidRDefault="00E1518C" w:rsidP="008624E6">
      <w:pPr>
        <w:pStyle w:val="Akapitzlist"/>
        <w:numPr>
          <w:ilvl w:val="0"/>
          <w:numId w:val="3"/>
        </w:numPr>
        <w:tabs>
          <w:tab w:val="clear" w:pos="720"/>
          <w:tab w:val="num" w:pos="426"/>
        </w:tabs>
        <w:autoSpaceDE w:val="0"/>
        <w:ind w:left="426" w:hanging="426"/>
        <w:rPr>
          <w:bCs/>
          <w:sz w:val="24"/>
          <w:szCs w:val="24"/>
        </w:rPr>
      </w:pPr>
      <w:r w:rsidRPr="008624E6">
        <w:rPr>
          <w:bCs/>
          <w:sz w:val="24"/>
          <w:szCs w:val="24"/>
        </w:rPr>
        <w:t xml:space="preserve">Oświadczam, że dokumenty: </w:t>
      </w:r>
    </w:p>
    <w:p w:rsidR="00E1518C" w:rsidRPr="008624E6" w:rsidRDefault="00E1518C" w:rsidP="008624E6">
      <w:pPr>
        <w:pStyle w:val="Akapitzlist"/>
        <w:autoSpaceDE w:val="0"/>
        <w:ind w:left="426"/>
        <w:rPr>
          <w:bCs/>
          <w:sz w:val="24"/>
          <w:szCs w:val="24"/>
        </w:rPr>
      </w:pPr>
      <w:r>
        <w:rPr>
          <w:bCs/>
          <w:sz w:val="24"/>
          <w:szCs w:val="24"/>
        </w:rPr>
        <w:t xml:space="preserve">przesłane / załączone do wskazanego  postępowania </w:t>
      </w:r>
      <w:r w:rsidRPr="00594474">
        <w:rPr>
          <w:b/>
          <w:bCs/>
          <w:sz w:val="24"/>
          <w:szCs w:val="24"/>
        </w:rPr>
        <w:t>*</w:t>
      </w:r>
      <w:r>
        <w:rPr>
          <w:bCs/>
          <w:sz w:val="24"/>
          <w:szCs w:val="24"/>
        </w:rPr>
        <w:t xml:space="preserve"> </w:t>
      </w:r>
      <w:r w:rsidRPr="008624E6">
        <w:rPr>
          <w:bCs/>
          <w:sz w:val="24"/>
          <w:szCs w:val="24"/>
        </w:rPr>
        <w:t>są aktualne na wymagany przez Zamawiającego termin tj. ……………….</w:t>
      </w:r>
    </w:p>
    <w:p w:rsidR="00E1518C" w:rsidRPr="001E41E0" w:rsidRDefault="00E1518C" w:rsidP="006E5BA7">
      <w:pPr>
        <w:autoSpaceDE w:val="0"/>
        <w:spacing w:after="0" w:line="240" w:lineRule="auto"/>
        <w:jc w:val="center"/>
        <w:rPr>
          <w:rFonts w:ascii="Times New Roman" w:hAnsi="Times New Roman"/>
          <w:bCs/>
          <w:sz w:val="24"/>
          <w:szCs w:val="24"/>
        </w:rPr>
      </w:pPr>
    </w:p>
    <w:p w:rsidR="00E1518C" w:rsidRPr="001E41E0" w:rsidRDefault="00E1518C" w:rsidP="006E5BA7">
      <w:pPr>
        <w:autoSpaceDE w:val="0"/>
        <w:spacing w:after="0" w:line="240" w:lineRule="auto"/>
        <w:jc w:val="center"/>
        <w:rPr>
          <w:rFonts w:ascii="Times New Roman" w:hAnsi="Times New Roman"/>
          <w:bCs/>
          <w:sz w:val="24"/>
          <w:szCs w:val="24"/>
        </w:rPr>
      </w:pPr>
    </w:p>
    <w:p w:rsidR="00E1518C" w:rsidRPr="001E41E0" w:rsidRDefault="00E1518C" w:rsidP="007F780E">
      <w:pPr>
        <w:tabs>
          <w:tab w:val="left" w:pos="2730"/>
        </w:tabs>
        <w:spacing w:after="0" w:line="240" w:lineRule="auto"/>
        <w:rPr>
          <w:rFonts w:ascii="Times New Roman" w:hAnsi="Times New Roman"/>
          <w:sz w:val="24"/>
          <w:szCs w:val="24"/>
          <w:lang w:eastAsia="pl-PL"/>
        </w:rPr>
      </w:pPr>
      <w:r w:rsidRPr="001E41E0">
        <w:rPr>
          <w:rFonts w:ascii="Times New Roman" w:hAnsi="Times New Roman"/>
          <w:sz w:val="24"/>
          <w:szCs w:val="24"/>
        </w:rPr>
        <w:t>_____</w:t>
      </w:r>
      <w:r w:rsidR="00EA0F67">
        <w:rPr>
          <w:rFonts w:ascii="Times New Roman" w:hAnsi="Times New Roman"/>
          <w:sz w:val="24"/>
          <w:szCs w:val="24"/>
        </w:rPr>
        <w:t>_________, dnia ____________2017</w:t>
      </w:r>
      <w:r w:rsidRPr="001E41E0">
        <w:rPr>
          <w:rFonts w:ascii="Times New Roman" w:hAnsi="Times New Roman"/>
          <w:sz w:val="24"/>
          <w:szCs w:val="24"/>
        </w:rPr>
        <w:t xml:space="preserve"> r.</w:t>
      </w:r>
    </w:p>
    <w:p w:rsidR="00E1518C" w:rsidRPr="001E41E0" w:rsidRDefault="00E1518C" w:rsidP="007F780E">
      <w:pPr>
        <w:tabs>
          <w:tab w:val="left" w:pos="2730"/>
        </w:tabs>
        <w:spacing w:after="0" w:line="240" w:lineRule="auto"/>
        <w:rPr>
          <w:rFonts w:ascii="Times New Roman" w:hAnsi="Times New Roman"/>
          <w:sz w:val="24"/>
          <w:szCs w:val="24"/>
          <w:lang w:eastAsia="pl-PL"/>
        </w:rPr>
      </w:pPr>
    </w:p>
    <w:p w:rsidR="00E1518C" w:rsidRPr="007F780E" w:rsidRDefault="00E1518C"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E1518C" w:rsidRPr="007F780E" w:rsidRDefault="00E1518C"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E1518C" w:rsidRPr="007F780E" w:rsidRDefault="00E1518C"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E1518C" w:rsidRPr="007F780E" w:rsidRDefault="00E1518C" w:rsidP="007F780E">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E1518C" w:rsidRDefault="00E1518C" w:rsidP="006E5BA7">
      <w:pPr>
        <w:autoSpaceDE w:val="0"/>
        <w:spacing w:after="0" w:line="240" w:lineRule="auto"/>
        <w:jc w:val="center"/>
        <w:rPr>
          <w:rFonts w:ascii="Times New Roman" w:hAnsi="Times New Roman"/>
          <w:bCs/>
          <w:sz w:val="20"/>
          <w:szCs w:val="20"/>
        </w:rPr>
      </w:pPr>
    </w:p>
    <w:p w:rsidR="00E1518C" w:rsidRDefault="00E1518C" w:rsidP="006E5BA7">
      <w:pPr>
        <w:autoSpaceDE w:val="0"/>
        <w:spacing w:after="0" w:line="240" w:lineRule="auto"/>
        <w:jc w:val="center"/>
        <w:rPr>
          <w:rFonts w:ascii="Times New Roman" w:hAnsi="Times New Roman"/>
          <w:bCs/>
          <w:sz w:val="20"/>
          <w:szCs w:val="20"/>
        </w:rPr>
      </w:pPr>
    </w:p>
    <w:p w:rsidR="00E1518C" w:rsidRDefault="00E1518C" w:rsidP="006E5BA7">
      <w:pPr>
        <w:autoSpaceDE w:val="0"/>
        <w:spacing w:after="0" w:line="240" w:lineRule="auto"/>
        <w:jc w:val="center"/>
        <w:rPr>
          <w:rFonts w:ascii="Times New Roman" w:hAnsi="Times New Roman"/>
          <w:bCs/>
          <w:sz w:val="20"/>
          <w:szCs w:val="20"/>
        </w:rPr>
      </w:pPr>
    </w:p>
    <w:p w:rsidR="00E1518C" w:rsidRDefault="00E1518C" w:rsidP="006E5BA7">
      <w:pPr>
        <w:autoSpaceDE w:val="0"/>
        <w:spacing w:after="0" w:line="240" w:lineRule="auto"/>
        <w:jc w:val="center"/>
        <w:rPr>
          <w:rFonts w:ascii="Times New Roman" w:hAnsi="Times New Roman"/>
          <w:bCs/>
          <w:sz w:val="20"/>
          <w:szCs w:val="20"/>
        </w:rPr>
      </w:pPr>
    </w:p>
    <w:p w:rsidR="00E1518C" w:rsidRDefault="00E1518C" w:rsidP="006E5BA7">
      <w:pPr>
        <w:autoSpaceDE w:val="0"/>
        <w:spacing w:after="0" w:line="240" w:lineRule="auto"/>
        <w:jc w:val="center"/>
        <w:rPr>
          <w:rFonts w:ascii="Times New Roman" w:hAnsi="Times New Roman"/>
          <w:bCs/>
          <w:sz w:val="20"/>
          <w:szCs w:val="20"/>
        </w:rPr>
      </w:pPr>
    </w:p>
    <w:p w:rsidR="00E1518C" w:rsidRDefault="00E1518C" w:rsidP="006E5BA7">
      <w:pPr>
        <w:autoSpaceDE w:val="0"/>
        <w:spacing w:after="0" w:line="240" w:lineRule="auto"/>
        <w:jc w:val="center"/>
        <w:rPr>
          <w:rFonts w:ascii="Times New Roman" w:hAnsi="Times New Roman"/>
          <w:bCs/>
          <w:sz w:val="20"/>
          <w:szCs w:val="20"/>
        </w:rPr>
      </w:pPr>
    </w:p>
    <w:p w:rsidR="00E1518C" w:rsidRDefault="00E1518C" w:rsidP="00D63013">
      <w:pPr>
        <w:autoSpaceDE w:val="0"/>
        <w:autoSpaceDN w:val="0"/>
        <w:adjustRightInd w:val="0"/>
        <w:spacing w:after="0" w:line="240" w:lineRule="auto"/>
        <w:rPr>
          <w:rFonts w:cs="Calibri"/>
          <w:color w:val="000000"/>
          <w:sz w:val="20"/>
          <w:szCs w:val="20"/>
        </w:rPr>
      </w:pPr>
      <w:r w:rsidRPr="00FC0E87">
        <w:rPr>
          <w:rFonts w:cs="Calibri"/>
          <w:b/>
          <w:bCs/>
          <w:color w:val="000000"/>
          <w:sz w:val="20"/>
          <w:szCs w:val="20"/>
        </w:rPr>
        <w:t xml:space="preserve">* niepotrzebne skreślić </w:t>
      </w:r>
    </w:p>
    <w:p w:rsidR="00E1518C" w:rsidRPr="00D63013" w:rsidRDefault="00E1518C" w:rsidP="00D63013">
      <w:pPr>
        <w:autoSpaceDE w:val="0"/>
        <w:autoSpaceDN w:val="0"/>
        <w:adjustRightInd w:val="0"/>
        <w:spacing w:after="0" w:line="240" w:lineRule="auto"/>
        <w:rPr>
          <w:rFonts w:cs="Calibri"/>
          <w:color w:val="000000"/>
          <w:sz w:val="20"/>
          <w:szCs w:val="20"/>
        </w:rPr>
      </w:pPr>
    </w:p>
    <w:p w:rsidR="00E1518C" w:rsidRDefault="00E1518C" w:rsidP="00524DC0">
      <w:pPr>
        <w:spacing w:after="0"/>
        <w:rPr>
          <w:rFonts w:ascii="Times New Roman" w:hAnsi="Times New Roman" w:cs="Calibri"/>
          <w:sz w:val="20"/>
          <w:szCs w:val="20"/>
        </w:rPr>
      </w:pPr>
      <w:r w:rsidRPr="001933AD">
        <w:rPr>
          <w:rFonts w:ascii="Times New Roman" w:hAnsi="Times New Roman"/>
          <w:bCs/>
          <w:sz w:val="20"/>
          <w:szCs w:val="20"/>
        </w:rPr>
        <w:t>Projekt</w:t>
      </w:r>
      <w:r w:rsidRPr="001933AD">
        <w:rPr>
          <w:rFonts w:ascii="Times New Roman" w:hAnsi="Times New Roman"/>
          <w:sz w:val="20"/>
          <w:szCs w:val="20"/>
        </w:rPr>
        <w:t xml:space="preserve">                                                              </w:t>
      </w:r>
      <w:r w:rsidRPr="001933AD">
        <w:rPr>
          <w:rFonts w:ascii="Times New Roman" w:hAnsi="Times New Roman" w:cs="Calibri"/>
          <w:sz w:val="20"/>
          <w:szCs w:val="20"/>
        </w:rPr>
        <w:t>UMOWA Nr ...../</w:t>
      </w:r>
      <w:r w:rsidR="00EA0F67">
        <w:rPr>
          <w:rFonts w:ascii="Times New Roman" w:hAnsi="Times New Roman" w:cs="Calibri"/>
          <w:sz w:val="20"/>
          <w:szCs w:val="20"/>
        </w:rPr>
        <w:t>……./…..</w:t>
      </w:r>
    </w:p>
    <w:p w:rsidR="00E1518C" w:rsidRPr="001F42CC" w:rsidRDefault="00E1518C" w:rsidP="00524DC0">
      <w:pPr>
        <w:autoSpaceDE w:val="0"/>
        <w:spacing w:after="0" w:line="360" w:lineRule="auto"/>
        <w:jc w:val="both"/>
        <w:rPr>
          <w:rFonts w:ascii="Times New Roman" w:hAnsi="Times New Roman"/>
          <w:sz w:val="20"/>
          <w:szCs w:val="20"/>
        </w:rPr>
      </w:pPr>
      <w:r w:rsidRPr="001933AD">
        <w:rPr>
          <w:rFonts w:ascii="Times New Roman" w:hAnsi="Times New Roman" w:cs="Calibri"/>
          <w:sz w:val="20"/>
          <w:szCs w:val="20"/>
        </w:rPr>
        <w:t>Zawarta w dniu …………………… roku pomiędzy:</w:t>
      </w:r>
    </w:p>
    <w:p w:rsidR="00E1518C" w:rsidRDefault="00E1518C" w:rsidP="001F42CC">
      <w:pPr>
        <w:autoSpaceDE w:val="0"/>
        <w:spacing w:after="0" w:line="360" w:lineRule="auto"/>
        <w:jc w:val="both"/>
        <w:rPr>
          <w:rFonts w:ascii="Times New Roman" w:hAnsi="Times New Roman"/>
          <w:sz w:val="20"/>
          <w:szCs w:val="20"/>
        </w:rPr>
      </w:pPr>
      <w:r w:rsidRPr="001F42CC">
        <w:rPr>
          <w:rFonts w:ascii="Times New Roman" w:hAnsi="Times New Roman"/>
          <w:b/>
          <w:sz w:val="20"/>
          <w:szCs w:val="20"/>
        </w:rPr>
        <w:t>Świętokrzyskim Centrum Onkologii Samodzielnym Publicznym Zakładem Opieki Zdrowotnej</w:t>
      </w:r>
      <w:r w:rsidRPr="001F42CC">
        <w:rPr>
          <w:rFonts w:ascii="Times New Roman" w:hAnsi="Times New Roman"/>
          <w:sz w:val="20"/>
          <w:szCs w:val="20"/>
        </w:rPr>
        <w:t xml:space="preserve">  z siedzibą w </w:t>
      </w:r>
      <w:r w:rsidRPr="001F42CC">
        <w:rPr>
          <w:rFonts w:ascii="Times New Roman" w:hAnsi="Times New Roman"/>
          <w:b/>
          <w:sz w:val="20"/>
          <w:szCs w:val="20"/>
        </w:rPr>
        <w:t>Kielcach,</w:t>
      </w:r>
      <w:r w:rsidRPr="001F42CC">
        <w:rPr>
          <w:rFonts w:ascii="Times New Roman" w:hAnsi="Times New Roman"/>
          <w:sz w:val="20"/>
          <w:szCs w:val="20"/>
        </w:rPr>
        <w:t xml:space="preserve"> ul. </w:t>
      </w:r>
      <w:proofErr w:type="spellStart"/>
      <w:r w:rsidRPr="001F42CC">
        <w:rPr>
          <w:rFonts w:ascii="Times New Roman" w:hAnsi="Times New Roman"/>
          <w:sz w:val="20"/>
          <w:szCs w:val="20"/>
        </w:rPr>
        <w:t>Artwińskiego</w:t>
      </w:r>
      <w:proofErr w:type="spellEnd"/>
      <w:r w:rsidRPr="001F42CC">
        <w:rPr>
          <w:rFonts w:ascii="Times New Roman" w:hAnsi="Times New Roman"/>
          <w:sz w:val="20"/>
          <w:szCs w:val="20"/>
        </w:rPr>
        <w:t xml:space="preserve"> 3 (nr kodu: 25-734), REGON: 001263233, NIP: 959-12-94-907, zwanym w treści umowy „</w:t>
      </w:r>
      <w:r w:rsidRPr="001F42CC">
        <w:rPr>
          <w:rFonts w:ascii="Times New Roman" w:hAnsi="Times New Roman"/>
          <w:b/>
          <w:sz w:val="20"/>
          <w:szCs w:val="20"/>
        </w:rPr>
        <w:t>Zamawiającym”,</w:t>
      </w:r>
      <w:r w:rsidRPr="001F42CC">
        <w:rPr>
          <w:rFonts w:ascii="Times New Roman" w:hAnsi="Times New Roman"/>
          <w:sz w:val="20"/>
          <w:szCs w:val="20"/>
        </w:rPr>
        <w:t xml:space="preserve"> w imieniu którego działa:</w:t>
      </w:r>
    </w:p>
    <w:p w:rsidR="005C5449" w:rsidRPr="009953CF" w:rsidRDefault="005C5449" w:rsidP="005C5449">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1. mgr inż. Wojciech Cedro – Z-ca Dyrektora ds. </w:t>
      </w:r>
      <w:proofErr w:type="spellStart"/>
      <w:r w:rsidRPr="009953CF">
        <w:rPr>
          <w:rFonts w:ascii="Times New Roman" w:hAnsi="Times New Roman"/>
          <w:sz w:val="20"/>
          <w:szCs w:val="20"/>
        </w:rPr>
        <w:t>Techniczno</w:t>
      </w:r>
      <w:proofErr w:type="spellEnd"/>
      <w:r w:rsidRPr="009953CF">
        <w:rPr>
          <w:rFonts w:ascii="Times New Roman" w:hAnsi="Times New Roman"/>
          <w:sz w:val="20"/>
          <w:szCs w:val="20"/>
        </w:rPr>
        <w:t xml:space="preserve"> - Inwestycyjnych </w:t>
      </w:r>
    </w:p>
    <w:p w:rsidR="00E1518C" w:rsidRPr="001F42CC" w:rsidRDefault="005C5449" w:rsidP="005C5449">
      <w:pPr>
        <w:autoSpaceDE w:val="0"/>
        <w:spacing w:after="0" w:line="240" w:lineRule="auto"/>
        <w:jc w:val="both"/>
        <w:rPr>
          <w:rFonts w:ascii="Times New Roman" w:hAnsi="Times New Roman"/>
          <w:sz w:val="20"/>
          <w:szCs w:val="20"/>
        </w:rPr>
      </w:pPr>
      <w:r w:rsidRPr="009953CF">
        <w:rPr>
          <w:rFonts w:ascii="Times New Roman" w:hAnsi="Times New Roman"/>
          <w:sz w:val="20"/>
          <w:szCs w:val="20"/>
        </w:rPr>
        <w:t>2. mgr Agnieszka Syska – Główną Księgową.</w:t>
      </w:r>
    </w:p>
    <w:p w:rsidR="00E1518C" w:rsidRPr="001F42CC" w:rsidRDefault="00E1518C" w:rsidP="00524DC0">
      <w:pPr>
        <w:autoSpaceDE w:val="0"/>
        <w:spacing w:after="0" w:line="240" w:lineRule="auto"/>
        <w:jc w:val="both"/>
        <w:rPr>
          <w:rFonts w:ascii="Times New Roman" w:hAnsi="Times New Roman"/>
          <w:sz w:val="20"/>
          <w:szCs w:val="20"/>
        </w:rPr>
      </w:pPr>
      <w:r w:rsidRPr="001F42CC">
        <w:rPr>
          <w:rFonts w:ascii="Times New Roman" w:hAnsi="Times New Roman"/>
          <w:sz w:val="20"/>
          <w:szCs w:val="20"/>
        </w:rPr>
        <w:t xml:space="preserve"> a</w:t>
      </w:r>
    </w:p>
    <w:p w:rsidR="00E1518C" w:rsidRPr="001F42CC" w:rsidRDefault="00E1518C" w:rsidP="00524DC0">
      <w:pPr>
        <w:autoSpaceDE w:val="0"/>
        <w:spacing w:after="0" w:line="240" w:lineRule="auto"/>
        <w:jc w:val="both"/>
        <w:rPr>
          <w:rFonts w:ascii="Times New Roman" w:hAnsi="Times New Roman"/>
          <w:sz w:val="20"/>
          <w:szCs w:val="20"/>
        </w:rPr>
      </w:pPr>
      <w:r w:rsidRPr="001F42CC">
        <w:rPr>
          <w:rFonts w:ascii="Times New Roman" w:hAnsi="Times New Roman"/>
          <w:sz w:val="20"/>
          <w:szCs w:val="20"/>
        </w:rPr>
        <w:t xml:space="preserve">…………………………………………………………………………………………………………………….., </w:t>
      </w:r>
    </w:p>
    <w:p w:rsidR="00E1518C" w:rsidRPr="001F42CC" w:rsidRDefault="00E1518C" w:rsidP="00524DC0">
      <w:pPr>
        <w:autoSpaceDE w:val="0"/>
        <w:spacing w:after="0" w:line="240" w:lineRule="auto"/>
        <w:jc w:val="both"/>
        <w:rPr>
          <w:rFonts w:ascii="Times New Roman" w:hAnsi="Times New Roman"/>
          <w:sz w:val="20"/>
          <w:szCs w:val="20"/>
        </w:rPr>
      </w:pPr>
      <w:r w:rsidRPr="001F42CC">
        <w:rPr>
          <w:rFonts w:ascii="Times New Roman" w:hAnsi="Times New Roman"/>
          <w:sz w:val="20"/>
          <w:szCs w:val="20"/>
        </w:rPr>
        <w:t>REGON: ………………….., NIP: ……………………. zwanym w treści umowy „</w:t>
      </w:r>
      <w:r w:rsidRPr="001F42CC">
        <w:rPr>
          <w:rFonts w:ascii="Times New Roman" w:hAnsi="Times New Roman"/>
          <w:b/>
          <w:sz w:val="20"/>
          <w:szCs w:val="20"/>
        </w:rPr>
        <w:t>Wykonawcą”,</w:t>
      </w:r>
      <w:r w:rsidRPr="001F42CC">
        <w:rPr>
          <w:rFonts w:ascii="Times New Roman" w:hAnsi="Times New Roman"/>
          <w:sz w:val="20"/>
          <w:szCs w:val="20"/>
        </w:rPr>
        <w:t xml:space="preserve"> w imieniu którego działa:</w:t>
      </w:r>
    </w:p>
    <w:p w:rsidR="00E1518C" w:rsidRPr="001F42CC" w:rsidRDefault="00E1518C" w:rsidP="00524DC0">
      <w:pPr>
        <w:autoSpaceDE w:val="0"/>
        <w:spacing w:after="0" w:line="240" w:lineRule="auto"/>
        <w:jc w:val="both"/>
        <w:rPr>
          <w:rFonts w:ascii="Times New Roman" w:hAnsi="Times New Roman"/>
          <w:sz w:val="20"/>
          <w:szCs w:val="20"/>
        </w:rPr>
      </w:pPr>
      <w:r w:rsidRPr="001F42CC">
        <w:rPr>
          <w:rFonts w:ascii="Times New Roman" w:hAnsi="Times New Roman"/>
          <w:sz w:val="20"/>
          <w:szCs w:val="20"/>
        </w:rPr>
        <w:t>1.</w:t>
      </w:r>
      <w:r w:rsidRPr="001F42CC">
        <w:rPr>
          <w:rFonts w:ascii="Times New Roman" w:hAnsi="Times New Roman"/>
          <w:sz w:val="20"/>
          <w:szCs w:val="20"/>
        </w:rPr>
        <w:tab/>
        <w:t>……………………………………………………………………………………………</w:t>
      </w:r>
    </w:p>
    <w:p w:rsidR="00E1518C" w:rsidRPr="001F42CC" w:rsidRDefault="00E1518C" w:rsidP="00524DC0">
      <w:pPr>
        <w:autoSpaceDE w:val="0"/>
        <w:spacing w:after="0" w:line="240" w:lineRule="auto"/>
        <w:jc w:val="both"/>
        <w:rPr>
          <w:rFonts w:ascii="Times New Roman" w:hAnsi="Times New Roman"/>
          <w:sz w:val="20"/>
          <w:szCs w:val="20"/>
        </w:rPr>
      </w:pPr>
      <w:r w:rsidRPr="001F42CC">
        <w:rPr>
          <w:rFonts w:ascii="Times New Roman" w:hAnsi="Times New Roman"/>
          <w:sz w:val="20"/>
          <w:szCs w:val="20"/>
        </w:rPr>
        <w:t>2.</w:t>
      </w:r>
      <w:r w:rsidRPr="001F42CC">
        <w:rPr>
          <w:rFonts w:ascii="Times New Roman" w:hAnsi="Times New Roman"/>
          <w:sz w:val="20"/>
          <w:szCs w:val="20"/>
        </w:rPr>
        <w:tab/>
        <w:t>. ……………………………………………………………………………………………...</w:t>
      </w:r>
    </w:p>
    <w:p w:rsidR="00E1518C" w:rsidRPr="001F42CC" w:rsidRDefault="00E1518C" w:rsidP="00524DC0">
      <w:pPr>
        <w:autoSpaceDE w:val="0"/>
        <w:spacing w:after="0" w:line="240" w:lineRule="auto"/>
        <w:rPr>
          <w:rFonts w:ascii="Times New Roman" w:hAnsi="Times New Roman"/>
          <w:sz w:val="20"/>
          <w:szCs w:val="20"/>
        </w:rPr>
      </w:pPr>
    </w:p>
    <w:p w:rsidR="00E1518C" w:rsidRPr="001F42CC" w:rsidRDefault="00E1518C" w:rsidP="00524DC0">
      <w:pPr>
        <w:autoSpaceDE w:val="0"/>
        <w:spacing w:after="0" w:line="240" w:lineRule="auto"/>
        <w:jc w:val="both"/>
        <w:rPr>
          <w:rFonts w:ascii="Times New Roman" w:hAnsi="Times New Roman"/>
          <w:sz w:val="20"/>
          <w:szCs w:val="20"/>
        </w:rPr>
      </w:pPr>
      <w:r w:rsidRPr="001F42CC">
        <w:rPr>
          <w:rFonts w:ascii="Times New Roman" w:hAnsi="Times New Roman"/>
          <w:sz w:val="20"/>
          <w:szCs w:val="20"/>
        </w:rPr>
        <w:t>Strony zgodnie oświadczają, że umowa została zawarta na zasadach ustalonych ustawą z dnia 29 stycznia 2004 roku – Prawo zamówień publicznych</w:t>
      </w:r>
      <w:r w:rsidRPr="001F42CC">
        <w:rPr>
          <w:rFonts w:ascii="Times New Roman" w:hAnsi="Times New Roman"/>
          <w:sz w:val="20"/>
          <w:szCs w:val="20"/>
          <w:lang w:eastAsia="pl-PL"/>
        </w:rPr>
        <w:t xml:space="preserve"> (Dz. U. z 2015 r. poz. 2164; z</w:t>
      </w:r>
      <w:r w:rsidR="005C5449">
        <w:rPr>
          <w:rFonts w:ascii="Times New Roman" w:hAnsi="Times New Roman"/>
          <w:sz w:val="20"/>
          <w:szCs w:val="20"/>
          <w:lang w:eastAsia="pl-PL"/>
        </w:rPr>
        <w:t xml:space="preserve"> </w:t>
      </w:r>
      <w:proofErr w:type="spellStart"/>
      <w:r w:rsidR="005C5449">
        <w:rPr>
          <w:rFonts w:ascii="Times New Roman" w:hAnsi="Times New Roman"/>
          <w:sz w:val="20"/>
          <w:szCs w:val="20"/>
          <w:lang w:eastAsia="pl-PL"/>
        </w:rPr>
        <w:t>późn</w:t>
      </w:r>
      <w:proofErr w:type="spellEnd"/>
      <w:r w:rsidR="005C5449">
        <w:rPr>
          <w:rFonts w:ascii="Times New Roman" w:hAnsi="Times New Roman"/>
          <w:sz w:val="20"/>
          <w:szCs w:val="20"/>
          <w:lang w:eastAsia="pl-PL"/>
        </w:rPr>
        <w:t>. zm.</w:t>
      </w:r>
      <w:r w:rsidRPr="001F42CC">
        <w:rPr>
          <w:rFonts w:ascii="Times New Roman" w:hAnsi="Times New Roman"/>
          <w:sz w:val="20"/>
          <w:szCs w:val="20"/>
          <w:lang w:eastAsia="pl-PL"/>
        </w:rPr>
        <w:t>)</w:t>
      </w:r>
      <w:r w:rsidRPr="001F42CC">
        <w:rPr>
          <w:rFonts w:ascii="Times New Roman" w:hAnsi="Times New Roman"/>
          <w:sz w:val="20"/>
          <w:szCs w:val="20"/>
        </w:rPr>
        <w:t xml:space="preserve"> na podstawie wygranego przetargu nieograniczonego z dnia………………</w:t>
      </w:r>
      <w:r w:rsidR="005C5449">
        <w:rPr>
          <w:rFonts w:ascii="Times New Roman" w:hAnsi="Times New Roman"/>
          <w:sz w:val="20"/>
          <w:szCs w:val="20"/>
        </w:rPr>
        <w:t>..</w:t>
      </w:r>
      <w:r w:rsidRPr="001F42CC">
        <w:rPr>
          <w:rFonts w:ascii="Times New Roman" w:hAnsi="Times New Roman"/>
          <w:sz w:val="20"/>
          <w:szCs w:val="20"/>
        </w:rPr>
        <w:t xml:space="preserve"> roku na warunkach określonych w postępowaniu.</w:t>
      </w:r>
    </w:p>
    <w:p w:rsidR="00E1518C" w:rsidRPr="001F42CC" w:rsidRDefault="00E1518C" w:rsidP="00524DC0">
      <w:pPr>
        <w:autoSpaceDE w:val="0"/>
        <w:spacing w:after="0" w:line="360" w:lineRule="auto"/>
        <w:jc w:val="both"/>
        <w:rPr>
          <w:rFonts w:ascii="Times New Roman" w:hAnsi="Times New Roman"/>
          <w:sz w:val="20"/>
          <w:szCs w:val="20"/>
        </w:rPr>
      </w:pPr>
      <w:r w:rsidRPr="001F42CC">
        <w:rPr>
          <w:rFonts w:ascii="Times New Roman" w:hAnsi="Times New Roman"/>
          <w:sz w:val="20"/>
          <w:szCs w:val="20"/>
        </w:rPr>
        <w:t>Strony zawarły umowę następującej treści:</w:t>
      </w:r>
    </w:p>
    <w:p w:rsidR="00E1518C" w:rsidRPr="001F42CC" w:rsidRDefault="00E1518C" w:rsidP="00524DC0">
      <w:pPr>
        <w:autoSpaceDE w:val="0"/>
        <w:spacing w:after="0"/>
        <w:jc w:val="center"/>
        <w:rPr>
          <w:rFonts w:ascii="Times New Roman" w:hAnsi="Times New Roman"/>
          <w:b/>
          <w:sz w:val="20"/>
          <w:szCs w:val="20"/>
        </w:rPr>
      </w:pPr>
      <w:r w:rsidRPr="001F42CC">
        <w:rPr>
          <w:rFonts w:ascii="Times New Roman" w:hAnsi="Times New Roman"/>
          <w:b/>
          <w:sz w:val="20"/>
          <w:szCs w:val="20"/>
        </w:rPr>
        <w:t>§ 1</w:t>
      </w:r>
    </w:p>
    <w:p w:rsidR="00E1518C" w:rsidRPr="001933AD" w:rsidRDefault="00E1518C"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Przedmiot Umowy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Przedmiotem umowy są dostawy dla Zamawiającego – …...... w asortymencie, ilościach i cenach określonych w Pakiecie nr ..  stanowiącym integralną część umowy.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Zamawiający powierza, a Wykonawca przyjmuje do wykonania przedmiot umowy określony w ust. 1.</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Umowa zostaje zawarta na okres od dnia …. do ………. r.</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Specyfikacja Istotnych Warunków Zamówienia wraz z załącznikami oraz oferta Wykonawcy stanowi   integralną część niniejszej umowy.</w:t>
      </w:r>
    </w:p>
    <w:p w:rsidR="00E1518C" w:rsidRPr="001933AD" w:rsidRDefault="00E1518C"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2</w:t>
      </w:r>
    </w:p>
    <w:p w:rsidR="00E1518C" w:rsidRPr="001933AD" w:rsidRDefault="00E1518C"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Dostawy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1.Wykonawca zobowiązuje się do dostarczania asortymentu, o którym mowa w § 1 począwszy od dnia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…………r.:</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ilościach każdorazowo ustalonych przez Zamawiającego,</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 koszt i ryzyko Wykonawcy,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asortymencie i cenach określonych w Pakiecie nr .. stanowiących integralną część umowy,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d)  transportem Wykonawcy do magazynu Zamawiającego w dni robocze tj. od poniedziałku do czw</w:t>
      </w:r>
      <w:r>
        <w:rPr>
          <w:rFonts w:ascii="Times New Roman" w:hAnsi="Times New Roman" w:cs="Calibri"/>
          <w:sz w:val="20"/>
          <w:szCs w:val="20"/>
        </w:rPr>
        <w:t>artku</w:t>
      </w:r>
      <w:r w:rsidRPr="001933AD">
        <w:rPr>
          <w:rFonts w:ascii="Times New Roman" w:hAnsi="Times New Roman" w:cs="Calibri"/>
          <w:sz w:val="20"/>
          <w:szCs w:val="20"/>
        </w:rPr>
        <w:t xml:space="preserve"> w godz. od 7.00 do 14.00, w piątki do godz. 12.30.</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Wykonawca zobowiązuje się do rozładowania każdej partii towaru przez własnych pracowników, a gdy   Wykonawca korzysta z usług firm przewozowych, przez pracownika tej firmy z samochodu do magazynu  Zamawiającego.</w:t>
      </w:r>
    </w:p>
    <w:p w:rsidR="00E1518C" w:rsidRPr="00022CF9" w:rsidRDefault="00E1518C" w:rsidP="00524DC0">
      <w:pPr>
        <w:autoSpaceDE w:val="0"/>
        <w:spacing w:after="0" w:line="360" w:lineRule="auto"/>
        <w:jc w:val="both"/>
        <w:rPr>
          <w:rFonts w:ascii="Times New Roman" w:hAnsi="Times New Roman"/>
          <w:sz w:val="20"/>
          <w:szCs w:val="20"/>
        </w:rPr>
      </w:pPr>
      <w:r w:rsidRPr="00022CF9">
        <w:rPr>
          <w:rFonts w:ascii="Times New Roman" w:hAnsi="Times New Roman" w:cs="Calibri"/>
          <w:sz w:val="20"/>
          <w:szCs w:val="20"/>
        </w:rPr>
        <w:t>3. Zgłoszone zamówienie Wykonawca zrealizuje w terminie do …</w:t>
      </w:r>
      <w:r>
        <w:rPr>
          <w:rFonts w:ascii="Times New Roman" w:hAnsi="Times New Roman" w:cs="Calibri"/>
          <w:sz w:val="20"/>
          <w:szCs w:val="20"/>
        </w:rPr>
        <w:t>.</w:t>
      </w:r>
      <w:r w:rsidRPr="00022CF9">
        <w:rPr>
          <w:rFonts w:ascii="Times New Roman" w:hAnsi="Times New Roman" w:cs="Calibri"/>
          <w:sz w:val="20"/>
          <w:szCs w:val="20"/>
        </w:rPr>
        <w:t xml:space="preserve"> dni roboczych licząc od dnia zgłoszenia</w:t>
      </w:r>
      <w:r>
        <w:rPr>
          <w:rFonts w:ascii="Times New Roman" w:hAnsi="Times New Roman"/>
          <w:sz w:val="20"/>
          <w:szCs w:val="20"/>
        </w:rPr>
        <w:t>.</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Zamówienia na poszczególne ilości towaru przesyłane będą faksem na nr telefonu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Jeżeli termin dostawy upływa w dniu wolnym od pracy lub poza godzinami pracy Zamawiającego, dostawa nastąpi w pierwszym dniu roboczym po wyznaczonym terminie.</w:t>
      </w:r>
      <w:r>
        <w:rPr>
          <w:rFonts w:ascii="Times New Roman" w:hAnsi="Times New Roman" w:cs="Calibri"/>
          <w:sz w:val="20"/>
          <w:szCs w:val="20"/>
        </w:rPr>
        <w:t xml:space="preserve">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6. Ilości zużycia podane przez Zamawiającego są ilościami szacunkowymi. Zamawiający zastrzega sobie prawo do:</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wykorzystania niektórych pozycji asortymentowych w ilościach mniejszych od określonych  w Pakiecie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nr…,</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do zwiększenia ilości niektórych pozycji (określonych w Pakiecie nr …), jednocześnie nie przekraczając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całkowitej wartości umowy bez konsekwencji prawnych i finansowych ze strony Wykonawcy.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zmniejszenia wartości </w:t>
      </w:r>
      <w:r>
        <w:rPr>
          <w:rFonts w:ascii="Times New Roman" w:hAnsi="Times New Roman" w:cs="Calibri"/>
          <w:sz w:val="20"/>
          <w:szCs w:val="20"/>
        </w:rPr>
        <w:t>zam</w:t>
      </w:r>
      <w:r w:rsidRPr="001933AD">
        <w:rPr>
          <w:rFonts w:ascii="Times New Roman" w:hAnsi="Times New Roman" w:cs="Calibri"/>
          <w:sz w:val="20"/>
          <w:szCs w:val="20"/>
        </w:rPr>
        <w:t>ówienia (określonego w Pakiecie nr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 Zamawiający zapewnia niezbędne warunki organizacyjne umożliwiające dostęp pracownikom Wykonawcy do  pomieszczeń Zamawiającego - w zakresie niezbędnym do wykonania niniejszej umowy.</w:t>
      </w:r>
    </w:p>
    <w:p w:rsidR="00E1518C"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 Odbioru jakościowego i ilościowego każdej dostawy dokonywać będzie pracownik Magazynu</w:t>
      </w:r>
      <w:r>
        <w:rPr>
          <w:rFonts w:ascii="Times New Roman" w:hAnsi="Times New Roman" w:cs="Calibri"/>
          <w:sz w:val="20"/>
          <w:szCs w:val="20"/>
        </w:rPr>
        <w:t xml:space="preserve">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10. Z chwilą wydania Zamawiającemu przedmiotu umowy, przechodzi na niego ryzyko przypadkowej utraty lub  uszkodzenia towaru.</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11.Jeżeli uszkodzenie towaru nastąpi w czasie trwania transportu odpowiedzialność za powstałą szkodę ponosi Wykonawca.</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12.Osobą odpowiedzialną za realizacje umowy ze strony Zamawiającego jest  …………………………….</w:t>
      </w:r>
    </w:p>
    <w:p w:rsidR="00E1518C" w:rsidRPr="001933AD" w:rsidRDefault="00E1518C" w:rsidP="00524DC0">
      <w:pPr>
        <w:autoSpaceDE w:val="0"/>
        <w:spacing w:after="0" w:line="360" w:lineRule="auto"/>
        <w:jc w:val="both"/>
        <w:rPr>
          <w:rFonts w:ascii="Times New Roman" w:hAnsi="Times New Roman" w:cs="Calibri"/>
          <w:sz w:val="20"/>
          <w:szCs w:val="20"/>
        </w:rPr>
      </w:pPr>
    </w:p>
    <w:p w:rsidR="00E1518C" w:rsidRPr="001933AD" w:rsidRDefault="00E1518C"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3</w:t>
      </w:r>
    </w:p>
    <w:p w:rsidR="00E1518C" w:rsidRPr="001933AD" w:rsidRDefault="00E1518C"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Wymagania jakościowe</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Wykonawca gwarantuje wysoką jakość dostarczanych produktów będących przedmiotem umowy.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Termin przydatności do użycia powinien być dłuższ</w:t>
      </w:r>
      <w:r w:rsidR="005C5449">
        <w:rPr>
          <w:rFonts w:ascii="Times New Roman" w:hAnsi="Times New Roman" w:cs="Calibri"/>
          <w:sz w:val="20"/>
          <w:szCs w:val="20"/>
        </w:rPr>
        <w:t>y niż</w:t>
      </w:r>
      <w:r w:rsidRPr="001933AD">
        <w:rPr>
          <w:rFonts w:ascii="Times New Roman" w:hAnsi="Times New Roman" w:cs="Calibri"/>
          <w:sz w:val="20"/>
          <w:szCs w:val="20"/>
        </w:rPr>
        <w:t xml:space="preserve"> jeden rok, chyba, że termin przydatności do użycia     określony jest przez producenta na mniej niż 2 lata wtedy minimum 3/5 terminu przydatności do użycia określonego przez producenta.</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gwarantuje, że dostarczany przedmiot Umowy będzie zgodny z wymogami stawianymi przez   Zamawiającego zawartymi w SIWZ i załącznikach.</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4.Wykonawca nie ponosi odpowiedzialności za wady przedmiotu umowy powstałe na skutek niewłaściwego postępowania Zamawiającego, tzn. postępowania niezgodnego z instrukcją producenta.</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Na każdej partii towaru muszą znajdować się etykiety umożliwiające oznaczenie towaru co do tożsamości.</w:t>
      </w:r>
    </w:p>
    <w:p w:rsidR="00E1518C"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E1518C" w:rsidRDefault="00E1518C" w:rsidP="00524DC0">
      <w:pPr>
        <w:autoSpaceDE w:val="0"/>
        <w:spacing w:after="0" w:line="360" w:lineRule="auto"/>
        <w:jc w:val="both"/>
        <w:rPr>
          <w:rFonts w:ascii="Times New Roman" w:hAnsi="Times New Roman" w:cs="Calibri"/>
          <w:sz w:val="20"/>
          <w:szCs w:val="20"/>
        </w:rPr>
      </w:pPr>
    </w:p>
    <w:p w:rsidR="00E1518C" w:rsidRPr="001933AD" w:rsidRDefault="00E1518C" w:rsidP="005C5449">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4</w:t>
      </w:r>
    </w:p>
    <w:p w:rsidR="00E1518C" w:rsidRPr="001933AD" w:rsidRDefault="00E1518C"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Płatności i ceny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1. Za wykonanie umowy wg ilości i ceny ustalonej w Pakiecie nr .. do umowy Wykonawcy przysługuje wynagrodzenie w kwocie brutto – ………………….. zł</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(słownie :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2.Ceny jednostkowe przedmiotu umowy obejmują jego wartość, wszystkie określone prawem podatki  (w tym podatek VAT) oraz inne koszty związane z realizacją umowy, w tym koszty transportu do siedziby Zamawiającego.</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3.Strony postanawiają, że rozliczenie odbywać się będzie fakturami częściowymi.</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4.Zapłata nastąpi na podstawie prawidłowo wystawionej faktury przez Wykonawcę i po stwierdzeniu przez  Zamawiającego prawidłowego i terminowego wykonania dostawy.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6.Ceny jednostkowe wyszczególnione w Pakiecie  nr …. przez okres obowiązywania umowy będą niezmienne, z zastrzeżeniem postanowienia ust. 7 poniżej.</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7.Ceny określone w ofercie mogą ulec zmianom tylko w przypadku:</w:t>
      </w:r>
    </w:p>
    <w:p w:rsidR="00E1518C" w:rsidRPr="001933AD" w:rsidRDefault="00E1518C" w:rsidP="00524DC0">
      <w:pPr>
        <w:autoSpaceDE w:val="0"/>
        <w:spacing w:after="0" w:line="360" w:lineRule="auto"/>
        <w:jc w:val="both"/>
        <w:rPr>
          <w:rFonts w:ascii="Times New Roman" w:hAnsi="Times New Roman" w:cs="Calibri"/>
          <w:sz w:val="20"/>
          <w:szCs w:val="20"/>
        </w:rPr>
      </w:pPr>
      <w:r>
        <w:rPr>
          <w:rFonts w:ascii="Times New Roman" w:hAnsi="Times New Roman" w:cs="Calibri"/>
          <w:sz w:val="20"/>
          <w:szCs w:val="20"/>
        </w:rPr>
        <w:t xml:space="preserve">    a</w:t>
      </w:r>
      <w:r w:rsidRPr="001933AD">
        <w:rPr>
          <w:rFonts w:ascii="Times New Roman" w:hAnsi="Times New Roman" w:cs="Calibri"/>
          <w:sz w:val="20"/>
          <w:szCs w:val="20"/>
        </w:rPr>
        <w:t>) obniżenia ceny przez producenta,</w:t>
      </w:r>
    </w:p>
    <w:p w:rsidR="00E1518C" w:rsidRPr="001933AD" w:rsidRDefault="00E1518C" w:rsidP="00524DC0">
      <w:pPr>
        <w:autoSpaceDE w:val="0"/>
        <w:spacing w:after="0" w:line="360" w:lineRule="auto"/>
        <w:jc w:val="both"/>
        <w:rPr>
          <w:rFonts w:ascii="Times New Roman" w:hAnsi="Times New Roman" w:cs="Calibri"/>
          <w:sz w:val="20"/>
          <w:szCs w:val="20"/>
        </w:rPr>
      </w:pPr>
      <w:r>
        <w:rPr>
          <w:rFonts w:ascii="Times New Roman" w:hAnsi="Times New Roman" w:cs="Calibri"/>
          <w:sz w:val="20"/>
          <w:szCs w:val="20"/>
        </w:rPr>
        <w:t xml:space="preserve">    b</w:t>
      </w:r>
      <w:r w:rsidRPr="001933AD">
        <w:rPr>
          <w:rFonts w:ascii="Times New Roman" w:hAnsi="Times New Roman" w:cs="Calibri"/>
          <w:sz w:val="20"/>
          <w:szCs w:val="20"/>
        </w:rPr>
        <w:t>) w przypadku zmiany stawki podatku VAT.</w:t>
      </w:r>
    </w:p>
    <w:p w:rsidR="00E1518C" w:rsidRPr="001933AD" w:rsidRDefault="00E1518C" w:rsidP="00524DC0">
      <w:pPr>
        <w:autoSpaceDE w:val="0"/>
        <w:spacing w:after="0" w:line="360" w:lineRule="auto"/>
        <w:jc w:val="center"/>
        <w:rPr>
          <w:rFonts w:ascii="Times New Roman" w:hAnsi="Times New Roman" w:cs="Calibri"/>
          <w:b/>
          <w:sz w:val="20"/>
          <w:szCs w:val="20"/>
        </w:rPr>
      </w:pPr>
    </w:p>
    <w:p w:rsidR="00E1518C" w:rsidRPr="001933AD" w:rsidRDefault="00E1518C"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5</w:t>
      </w:r>
    </w:p>
    <w:p w:rsidR="00E1518C" w:rsidRPr="001933AD" w:rsidRDefault="00E1518C"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Reklamacje</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 razie stwierdzenia wady przedmiotu Umowy w okresie gwarancyjnym Wykonawca zobowiązany będzie do   bezpłatnej wymiany wadliwego towaru na wolny od wad w terminie do 5 dni </w:t>
      </w:r>
      <w:r>
        <w:rPr>
          <w:rFonts w:ascii="Times New Roman" w:hAnsi="Times New Roman" w:cs="Calibri"/>
          <w:sz w:val="20"/>
          <w:szCs w:val="20"/>
        </w:rPr>
        <w:t xml:space="preserve">roboczych </w:t>
      </w:r>
      <w:r w:rsidRPr="001933AD">
        <w:rPr>
          <w:rFonts w:ascii="Times New Roman" w:hAnsi="Times New Roman" w:cs="Calibri"/>
          <w:sz w:val="20"/>
          <w:szCs w:val="20"/>
        </w:rPr>
        <w:t>od otrzymania reklamacji  (złożonej telefonicznie i potwierdzonej za pomocą faxu lub drogą pocztową).</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2.Zamawiający przy odbiorze partii towaru sprawdza zgodność pod względem ilościowym z fakturą.  Zgłoszenie przez Zamawiającego reklamacji ilościowej jest równoznaczne   z niedostarczeniem danej partii  towaru.</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3.Koszty załatwienia reklamacji ilościowych i jakościowych ponosi Wykonawca.</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4.Zawiadomienie o reklamacji, niezwłocznie po ich ujawnieniu, zostanie przesłane na numer faksu Wykonawcy oraz potwierdzone telefonicznie na numery kontaktowe   nr ………...</w:t>
      </w:r>
    </w:p>
    <w:p w:rsidR="00E1518C"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E1518C" w:rsidRPr="001933AD" w:rsidRDefault="00E1518C" w:rsidP="00524DC0">
      <w:pPr>
        <w:autoSpaceDE w:val="0"/>
        <w:spacing w:after="0" w:line="360" w:lineRule="auto"/>
        <w:jc w:val="both"/>
        <w:rPr>
          <w:rFonts w:ascii="Times New Roman" w:hAnsi="Times New Roman" w:cs="Calibri"/>
          <w:sz w:val="20"/>
          <w:szCs w:val="20"/>
        </w:rPr>
      </w:pPr>
    </w:p>
    <w:p w:rsidR="00E1518C" w:rsidRPr="001933AD" w:rsidRDefault="00E1518C"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6</w:t>
      </w:r>
    </w:p>
    <w:p w:rsidR="00E1518C" w:rsidRPr="001933AD" w:rsidRDefault="00E1518C"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Kary Umowne</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1.Strony ustalają odpowiedzialność za niewykonanie lub nienależyte wykonanie zobowiązań umownych                       w formie kar umownych w następujących wysokościach:</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 xml:space="preserve">   a) w razie nie przystąpienia lub odstąpienia od umowy z przyczyny leżącej po stronie Wykonawcy,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Wykonawca zapłaci Zamawiającemu karę umowną w wysokości 10 % wartości niezrealizowanej części     </w:t>
      </w:r>
      <w:r w:rsidRPr="001933AD">
        <w:rPr>
          <w:rFonts w:ascii="Times New Roman" w:hAnsi="Times New Roman" w:cs="Calibri"/>
          <w:sz w:val="20"/>
          <w:szCs w:val="20"/>
        </w:rPr>
        <w:br/>
        <w:t xml:space="preserve">       umowy brutto,</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w razie zwłoki w dostarczeniu towaru albo zwłoki w usunięciu stwierdzonych wad, braków lub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niezgodności towaru z umową ponad terminy określone w umowie, Wykonawca zapłaci Zamawiającemu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karę umowną w wysokości 5% wartości niezrealizowanej dostawy brutto, licząc za każdy dzień opóźnienia.</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3.Zamawiającemu przysługuje prawo dochodzenia odszkodowania przewyższającego ustalone kwoty kar   umownych na zasadach ogólnych.</w:t>
      </w:r>
    </w:p>
    <w:p w:rsidR="00E1518C" w:rsidRPr="001933AD" w:rsidRDefault="00E1518C"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7</w:t>
      </w:r>
    </w:p>
    <w:p w:rsidR="00E1518C" w:rsidRPr="001933AD" w:rsidRDefault="00E1518C"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Rozwiązanie Umowy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1.Oprócz przypadków wymienionych w ustawie Kodeks Cywilny oraz ustawie z 29 stycznia 2004 r. Prawo   zamówień publicznych </w:t>
      </w:r>
      <w:r w:rsidRPr="001933AD">
        <w:rPr>
          <w:rFonts w:ascii="Times New Roman" w:hAnsi="Times New Roman"/>
          <w:sz w:val="20"/>
          <w:szCs w:val="20"/>
        </w:rPr>
        <w:t xml:space="preserve"> (Dz. U. z 2013r. poz.907- tekst jednolity  z późniejszymi zmianami) </w:t>
      </w:r>
      <w:r w:rsidRPr="001933AD">
        <w:rPr>
          <w:rFonts w:ascii="Times New Roman" w:hAnsi="Times New Roman" w:cs="Calibri"/>
          <w:sz w:val="20"/>
          <w:szCs w:val="20"/>
        </w:rPr>
        <w:t>Zamawiającemu przysługuje prawo wypowiedzenia  umowy z  zachowaniem 1 miesięcznego terminu wypowiedzenia z    Wykonawcą, który: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rozwiązał firmę lub utracił uprawnienia do prowadzenia działalność gospodarczej w zakresie objętym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zamówieniem,</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narusza w sposób rażący istotne postanowienia niniejszej umowy, a w szczególności, gdy dostarcza towar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niezgodny z umową lub specyfikacją,</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nie posiada ważnych, aktualnych dokumentów potwierdzających wymagania jakościowe opisane  w § 3.</w:t>
      </w:r>
    </w:p>
    <w:p w:rsidR="00E1518C" w:rsidRPr="001933AD" w:rsidRDefault="00E1518C" w:rsidP="00524DC0">
      <w:pPr>
        <w:spacing w:after="0" w:line="360" w:lineRule="auto"/>
        <w:rPr>
          <w:rFonts w:ascii="Times New Roman" w:eastAsia="SimSun" w:hAnsi="Times New Roman"/>
          <w:kern w:val="2"/>
          <w:sz w:val="20"/>
          <w:szCs w:val="20"/>
          <w:lang w:eastAsia="hi-IN" w:bidi="hi-IN"/>
        </w:rPr>
      </w:pPr>
      <w:r w:rsidRPr="001933AD">
        <w:rPr>
          <w:rFonts w:ascii="Times New Roman" w:hAnsi="Times New Roman"/>
          <w:bCs/>
          <w:sz w:val="20"/>
          <w:szCs w:val="20"/>
        </w:rPr>
        <w:t>2.Zamawiający ma prawo do rozwiązania  umowy ze skutkiem natychmiastowych bez ponoszenia kar umownych  w  następujących przypadkach:</w:t>
      </w:r>
      <w:r w:rsidRPr="001933AD">
        <w:rPr>
          <w:rFonts w:ascii="Times New Roman" w:eastAsia="SimSun" w:hAnsi="Times New Roman"/>
          <w:kern w:val="2"/>
          <w:sz w:val="20"/>
          <w:szCs w:val="20"/>
          <w:lang w:eastAsia="hi-IN" w:bidi="hi-IN"/>
        </w:rPr>
        <w:t xml:space="preserve"> </w:t>
      </w:r>
    </w:p>
    <w:p w:rsidR="00E1518C" w:rsidRPr="001933AD" w:rsidRDefault="00E1518C" w:rsidP="00524DC0">
      <w:pPr>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E1518C" w:rsidRPr="001933AD" w:rsidRDefault="00E1518C" w:rsidP="00524DC0">
      <w:pPr>
        <w:widowControl w:val="0"/>
        <w:suppressAutoHyphens/>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b) jeżeli Wykonawca trzykrotnie dostarczy towar złej jakości, ilości lub nieterminowo,</w:t>
      </w:r>
    </w:p>
    <w:p w:rsidR="00E1518C" w:rsidRPr="001933AD" w:rsidRDefault="00E1518C" w:rsidP="00524DC0">
      <w:pPr>
        <w:widowControl w:val="0"/>
        <w:suppressAutoHyphens/>
        <w:spacing w:after="0" w:line="360" w:lineRule="auto"/>
        <w:rPr>
          <w:rFonts w:ascii="Times New Roman" w:hAnsi="Times New Roman"/>
          <w:bCs/>
          <w:sz w:val="20"/>
          <w:szCs w:val="20"/>
        </w:rPr>
      </w:pPr>
      <w:r w:rsidRPr="001933AD">
        <w:rPr>
          <w:rFonts w:ascii="Times New Roman" w:eastAsia="SimSun" w:hAnsi="Times New Roman"/>
          <w:kern w:val="2"/>
          <w:sz w:val="20"/>
          <w:szCs w:val="20"/>
          <w:lang w:eastAsia="hi-IN" w:bidi="hi-IN"/>
        </w:rPr>
        <w:t>c) zmiany cen.</w:t>
      </w:r>
    </w:p>
    <w:p w:rsidR="00E1518C" w:rsidRPr="001933AD" w:rsidRDefault="00E1518C" w:rsidP="00524DC0">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3. W razie zaistnienia istotnej zmiany okoliczności powodującej, że wykonanie umowy nie leży                                    </w:t>
      </w:r>
    </w:p>
    <w:p w:rsidR="00E1518C" w:rsidRPr="001933AD" w:rsidRDefault="00E1518C" w:rsidP="00524DC0">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E1518C" w:rsidRPr="001933AD" w:rsidRDefault="00E1518C" w:rsidP="00524DC0">
      <w:pPr>
        <w:autoSpaceDE w:val="0"/>
        <w:spacing w:after="0" w:line="360" w:lineRule="auto"/>
        <w:jc w:val="both"/>
        <w:rPr>
          <w:rFonts w:ascii="Times New Roman" w:hAnsi="Times New Roman"/>
          <w:sz w:val="20"/>
          <w:szCs w:val="20"/>
        </w:rPr>
      </w:pPr>
      <w:r w:rsidRPr="001933AD">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E1518C" w:rsidRPr="001933AD" w:rsidRDefault="00E1518C" w:rsidP="00524DC0">
      <w:pPr>
        <w:autoSpaceDE w:val="0"/>
        <w:spacing w:after="0" w:line="360" w:lineRule="auto"/>
        <w:jc w:val="both"/>
        <w:rPr>
          <w:rFonts w:ascii="Times New Roman" w:hAnsi="Times New Roman"/>
          <w:sz w:val="20"/>
          <w:szCs w:val="20"/>
        </w:rPr>
      </w:pPr>
    </w:p>
    <w:p w:rsidR="00E1518C" w:rsidRPr="001933AD" w:rsidRDefault="00E1518C"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8</w:t>
      </w:r>
    </w:p>
    <w:p w:rsidR="00E1518C" w:rsidRPr="001933AD" w:rsidRDefault="00E1518C"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Postanowienia końcowe</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2. Wykonawca nie może bez pisemnej zgody Zamawiającego powierzyć wykonania zamówienia   osobom trzecim.</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nie może wykonywać swego zobowiązania za pomocą takich osób trzecich, które na podstawie   art. 24 ustawy z dnia 29 stycznia 2004 roku Prawo Zamówień Publicznych</w:t>
      </w:r>
      <w:r w:rsidRPr="001933AD">
        <w:rPr>
          <w:rFonts w:ascii="Times New Roman" w:hAnsi="Times New Roman"/>
          <w:sz w:val="20"/>
          <w:szCs w:val="20"/>
        </w:rPr>
        <w:t xml:space="preserve"> (Dz. U. z 2013r. poz.907- tekst         jednolity  z późniejszymi zmianami) </w:t>
      </w:r>
      <w:r w:rsidRPr="001933AD">
        <w:rPr>
          <w:rFonts w:ascii="Times New Roman" w:hAnsi="Times New Roman" w:cs="Calibri"/>
          <w:sz w:val="20"/>
          <w:szCs w:val="20"/>
        </w:rPr>
        <w:t xml:space="preserve">są wykluczone z ubiegania się   o udzielenie zamówienia publicznego.   </w:t>
      </w:r>
      <w:r w:rsidRPr="001933AD">
        <w:rPr>
          <w:rFonts w:ascii="Times New Roman" w:hAnsi="Times New Roman" w:cs="Calibri"/>
          <w:sz w:val="20"/>
          <w:szCs w:val="20"/>
        </w:rPr>
        <w:br/>
        <w:t>Zawinione naruszenie w/w postanowień stanowi podstawę do odstąpienia od umowy przez Zamawiającego.</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W sprawach nie uregulowanych w niniejszej umowie mają zastosowanie:</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a)Właściwe przepisy ustawy z 29 stycznia 2004 r. Prawo zamówień publicznych  </w:t>
      </w:r>
      <w:r w:rsidRPr="001933AD">
        <w:rPr>
          <w:rFonts w:ascii="Times New Roman" w:hAnsi="Times New Roman"/>
          <w:sz w:val="20"/>
          <w:szCs w:val="20"/>
        </w:rPr>
        <w:t xml:space="preserve">(Dz. U. z 2013r. poz.907 – </w:t>
      </w:r>
      <w:r w:rsidRPr="001933AD">
        <w:rPr>
          <w:rFonts w:ascii="Times New Roman" w:hAnsi="Times New Roman"/>
          <w:sz w:val="20"/>
          <w:szCs w:val="20"/>
        </w:rPr>
        <w:br/>
        <w:t xml:space="preserve">      tekst jednolity ), </w:t>
      </w:r>
      <w:r w:rsidRPr="001933AD">
        <w:rPr>
          <w:rFonts w:ascii="Times New Roman" w:hAnsi="Times New Roman" w:cs="Calibri"/>
          <w:sz w:val="20"/>
          <w:szCs w:val="20"/>
        </w:rPr>
        <w:t>wraz z aktami wykonawczymi do tej ustawy.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b)Właściwe przepisy ustawy z dnia 23 kwietnia 1964 r. Kodeks Cywilny (Dz. U. Nr 16, poz. 93 z </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późniejszymi zmianami),</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Umowa może zostać zmieniona w sytuacji:</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a)zmiany numeru katalogowego produktu,</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b)zmiany nazwy produktu przy zachowaniu jego parametrów,</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c)wprowadzenia do sprzedaży przez producenta zmodyfikowanego/udoskonalonego produktu powodującego wycofanie dotychczasowego,</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d) zmiany warunków płatności lub sposobu finansowania umowy,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e) </w:t>
      </w:r>
      <w:r w:rsidRPr="001933AD">
        <w:rPr>
          <w:rFonts w:ascii="Times New Roman" w:hAnsi="Times New Roman"/>
          <w:sz w:val="20"/>
          <w:szCs w:val="20"/>
        </w:rPr>
        <w:t>zmiany przepisów podatkowych w zakresie zmiany stawki podatku VA</w:t>
      </w:r>
      <w:r>
        <w:rPr>
          <w:rFonts w:ascii="Times New Roman" w:hAnsi="Times New Roman"/>
          <w:sz w:val="20"/>
          <w:szCs w:val="20"/>
        </w:rPr>
        <w:t xml:space="preserve">T. W przypadku wprowadzenia    </w:t>
      </w:r>
      <w:r w:rsidRPr="001933AD">
        <w:rPr>
          <w:rFonts w:ascii="Times New Roman" w:hAnsi="Times New Roman"/>
          <w:sz w:val="20"/>
          <w:szCs w:val="20"/>
        </w:rPr>
        <w:t>zmiany stawki podatku VAT, zmianie ulegnie stawka podatku VAT, war</w:t>
      </w:r>
      <w:r>
        <w:rPr>
          <w:rFonts w:ascii="Times New Roman" w:hAnsi="Times New Roman"/>
          <w:sz w:val="20"/>
          <w:szCs w:val="20"/>
        </w:rPr>
        <w:t xml:space="preserve">tość podatku VAT oraz wartość </w:t>
      </w:r>
      <w:r w:rsidRPr="001933AD">
        <w:rPr>
          <w:rFonts w:ascii="Times New Roman" w:hAnsi="Times New Roman"/>
          <w:sz w:val="20"/>
          <w:szCs w:val="20"/>
        </w:rPr>
        <w:t xml:space="preserve"> brutto, wartość netto pozostaje stała przez cały czas trwania umowy.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f) wystąpienia zmian powszechnie obowiązujących przepisów prawa w zakresie mającym wpływ na realizację  umowy - w zakresie dostosowania postanowień umowy do zmiany przepisów  prawa,</w:t>
      </w:r>
    </w:p>
    <w:p w:rsidR="00E1518C"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g) opóźnień w realizacji umowy o ile zmiana taka jest korzyst</w:t>
      </w:r>
      <w:r>
        <w:rPr>
          <w:rFonts w:ascii="Times New Roman" w:hAnsi="Times New Roman" w:cs="Calibri"/>
          <w:sz w:val="20"/>
          <w:szCs w:val="20"/>
        </w:rPr>
        <w:t xml:space="preserve">na dla Zamawiającego lub jest </w:t>
      </w:r>
      <w:r w:rsidRPr="001933AD">
        <w:rPr>
          <w:rFonts w:ascii="Times New Roman" w:hAnsi="Times New Roman" w:cs="Calibri"/>
          <w:sz w:val="20"/>
          <w:szCs w:val="20"/>
        </w:rPr>
        <w:t>konieczna w celu prawidłowej realizacji przedmiotu umowy,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h) zmiany nazwy oraz formy prawnej Stron - w zakresie dostosowania umowy do tych zmian,</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E1518C" w:rsidRPr="00DB4409" w:rsidRDefault="00E1518C" w:rsidP="00524DC0">
      <w:pPr>
        <w:autoSpaceDE w:val="0"/>
        <w:spacing w:after="0" w:line="360" w:lineRule="auto"/>
        <w:jc w:val="both"/>
        <w:rPr>
          <w:rFonts w:ascii="Times New Roman" w:hAnsi="Times New Roman"/>
          <w:sz w:val="20"/>
          <w:szCs w:val="20"/>
        </w:rPr>
      </w:pPr>
      <w:r w:rsidRPr="001933AD">
        <w:rPr>
          <w:rFonts w:ascii="Times New Roman" w:hAnsi="Times New Roman" w:cs="Calibri"/>
          <w:sz w:val="20"/>
          <w:szCs w:val="20"/>
        </w:rPr>
        <w:t>j) zmiany terminu wykonania zamówienia (</w:t>
      </w:r>
      <w:r w:rsidRPr="00DB4409">
        <w:rPr>
          <w:rFonts w:ascii="Times New Roman" w:hAnsi="Times New Roman"/>
          <w:sz w:val="20"/>
          <w:szCs w:val="20"/>
        </w:rPr>
        <w:t xml:space="preserve">skrócenie/wydłużenie) lub terminów płatności,    </w:t>
      </w:r>
    </w:p>
    <w:p w:rsidR="00E1518C" w:rsidRPr="00DB4409" w:rsidRDefault="00E1518C" w:rsidP="00524DC0">
      <w:pPr>
        <w:autoSpaceDE w:val="0"/>
        <w:spacing w:after="0" w:line="360" w:lineRule="auto"/>
        <w:jc w:val="both"/>
        <w:rPr>
          <w:rFonts w:ascii="Times New Roman" w:hAnsi="Times New Roman"/>
          <w:sz w:val="20"/>
          <w:szCs w:val="20"/>
        </w:rPr>
      </w:pPr>
      <w:r w:rsidRPr="00DB4409">
        <w:rPr>
          <w:rFonts w:ascii="Times New Roman" w:hAnsi="Times New Roman"/>
          <w:sz w:val="20"/>
          <w:szCs w:val="20"/>
        </w:rPr>
        <w:t xml:space="preserve">k) wstrzymaniem/przerwaniem wykonania przedmiotu umowy z przyczyn zależnych od  Zamawiającego, </w:t>
      </w:r>
    </w:p>
    <w:p w:rsidR="00E1518C" w:rsidRPr="00DB4409" w:rsidRDefault="00E1518C" w:rsidP="00524DC0">
      <w:pPr>
        <w:autoSpaceDE w:val="0"/>
        <w:spacing w:after="0" w:line="360" w:lineRule="auto"/>
        <w:jc w:val="both"/>
        <w:rPr>
          <w:rFonts w:ascii="Times New Roman" w:hAnsi="Times New Roman"/>
          <w:sz w:val="20"/>
          <w:szCs w:val="20"/>
        </w:rPr>
      </w:pPr>
      <w:r w:rsidRPr="00DB4409">
        <w:rPr>
          <w:rFonts w:ascii="Times New Roman" w:hAnsi="Times New Roman"/>
          <w:sz w:val="20"/>
          <w:szCs w:val="20"/>
        </w:rPr>
        <w:t>l) niewykorzystania wartości umowy przez okres 12 m-</w:t>
      </w:r>
      <w:proofErr w:type="spellStart"/>
      <w:r w:rsidRPr="00DB4409">
        <w:rPr>
          <w:rFonts w:ascii="Times New Roman" w:hAnsi="Times New Roman"/>
          <w:sz w:val="20"/>
          <w:szCs w:val="20"/>
        </w:rPr>
        <w:t>cy</w:t>
      </w:r>
      <w:proofErr w:type="spellEnd"/>
      <w:r w:rsidRPr="00DB4409">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E1518C" w:rsidRPr="00DB4409" w:rsidRDefault="00E1518C" w:rsidP="00524DC0">
      <w:pPr>
        <w:spacing w:after="0" w:line="360" w:lineRule="auto"/>
        <w:jc w:val="both"/>
        <w:rPr>
          <w:rFonts w:ascii="Times New Roman" w:hAnsi="Times New Roman"/>
          <w:bCs/>
          <w:sz w:val="20"/>
          <w:szCs w:val="20"/>
        </w:rPr>
      </w:pPr>
      <w:r w:rsidRPr="00DB4409">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E1518C" w:rsidRPr="00816950" w:rsidRDefault="00E1518C" w:rsidP="00524DC0">
      <w:pPr>
        <w:spacing w:after="0" w:line="360" w:lineRule="auto"/>
        <w:jc w:val="both"/>
        <w:rPr>
          <w:rFonts w:ascii="Times New Roman" w:hAnsi="Times New Roman"/>
          <w:bCs/>
          <w:sz w:val="20"/>
          <w:szCs w:val="20"/>
        </w:rPr>
      </w:pPr>
      <w:r w:rsidRPr="00032491">
        <w:rPr>
          <w:rFonts w:ascii="Times New Roman" w:hAnsi="Times New Roman"/>
          <w:bCs/>
          <w:sz w:val="20"/>
          <w:szCs w:val="20"/>
        </w:rPr>
        <w:lastRenderedPageBreak/>
        <w:t xml:space="preserve">n) zmiany zasad podlegania ubezpieczeniom społecznym </w:t>
      </w:r>
      <w:r>
        <w:rPr>
          <w:rFonts w:ascii="Times New Roman" w:hAnsi="Times New Roman"/>
          <w:bCs/>
          <w:sz w:val="20"/>
          <w:szCs w:val="20"/>
        </w:rPr>
        <w:t xml:space="preserve">lub ubezpieczeniu </w:t>
      </w:r>
      <w:r w:rsidRPr="00032491">
        <w:rPr>
          <w:rFonts w:ascii="Times New Roman" w:hAnsi="Times New Roman"/>
          <w:bCs/>
          <w:sz w:val="20"/>
          <w:szCs w:val="20"/>
        </w:rPr>
        <w:t xml:space="preserve">zdrowotnemu lub wysokości </w:t>
      </w:r>
      <w:r>
        <w:rPr>
          <w:rFonts w:ascii="Times New Roman" w:hAnsi="Times New Roman"/>
          <w:bCs/>
          <w:sz w:val="20"/>
          <w:szCs w:val="20"/>
        </w:rPr>
        <w:t xml:space="preserve"> </w:t>
      </w:r>
      <w:r w:rsidRPr="00032491">
        <w:rPr>
          <w:rFonts w:ascii="Times New Roman" w:hAnsi="Times New Roman"/>
          <w:bCs/>
          <w:sz w:val="20"/>
          <w:szCs w:val="20"/>
        </w:rPr>
        <w:t>stawki składki n</w:t>
      </w:r>
      <w:r>
        <w:rPr>
          <w:rFonts w:ascii="Times New Roman" w:hAnsi="Times New Roman"/>
          <w:bCs/>
          <w:sz w:val="20"/>
          <w:szCs w:val="20"/>
        </w:rPr>
        <w:t>a ubezpieczenia społeczne lub zdrowotne – jeżeli zmiany te</w:t>
      </w:r>
      <w:r w:rsidRPr="00032491">
        <w:rPr>
          <w:rFonts w:ascii="Times New Roman" w:hAnsi="Times New Roman"/>
          <w:bCs/>
          <w:sz w:val="20"/>
          <w:szCs w:val="20"/>
        </w:rPr>
        <w:t xml:space="preserve"> będą miały wpływ </w:t>
      </w:r>
      <w:r>
        <w:rPr>
          <w:rFonts w:ascii="Times New Roman" w:hAnsi="Times New Roman"/>
          <w:bCs/>
          <w:sz w:val="20"/>
          <w:szCs w:val="20"/>
        </w:rPr>
        <w:t>na koszty wykonania zamówienia przez Wykonawcę</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7.Wszelkie zmiany postanowień umowy mogą nastąpić za zgodą obu Stron wyrażoną na piśmie pod rygorem         nieważności takiej zmiany.</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8.Spory wynikłe na tle realizacji niniejszej umowy rozstrzygać będzie Sąd właściwy dla siedziby Zamawiającego.</w:t>
      </w:r>
    </w:p>
    <w:p w:rsidR="00E1518C" w:rsidRPr="001933AD" w:rsidRDefault="00E1518C"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9.Niniejsza umowa została sporządzona w dwóch jednobrzmiących egzemplarzach, po jednym dla każdej ze stron.</w:t>
      </w:r>
    </w:p>
    <w:p w:rsidR="00E1518C" w:rsidRPr="001933AD" w:rsidRDefault="00E1518C" w:rsidP="00524DC0">
      <w:pPr>
        <w:autoSpaceDE w:val="0"/>
        <w:spacing w:after="0"/>
        <w:jc w:val="both"/>
        <w:rPr>
          <w:rFonts w:ascii="Times New Roman" w:hAnsi="Times New Roman" w:cs="Calibri"/>
          <w:sz w:val="20"/>
          <w:szCs w:val="20"/>
        </w:rPr>
      </w:pPr>
    </w:p>
    <w:p w:rsidR="00E1518C" w:rsidRPr="001933AD" w:rsidRDefault="00E1518C" w:rsidP="00524DC0">
      <w:pPr>
        <w:autoSpaceDE w:val="0"/>
        <w:spacing w:after="0"/>
        <w:jc w:val="both"/>
        <w:rPr>
          <w:rFonts w:ascii="Times New Roman" w:hAnsi="Times New Roman" w:cs="Calibri"/>
          <w:sz w:val="20"/>
          <w:szCs w:val="20"/>
        </w:rPr>
      </w:pPr>
    </w:p>
    <w:p w:rsidR="00E1518C" w:rsidRPr="001933AD" w:rsidRDefault="00E1518C" w:rsidP="00524DC0">
      <w:pPr>
        <w:autoSpaceDE w:val="0"/>
        <w:spacing w:after="0"/>
        <w:jc w:val="both"/>
        <w:rPr>
          <w:rFonts w:ascii="Times New Roman" w:hAnsi="Times New Roman" w:cs="Calibri"/>
          <w:sz w:val="20"/>
          <w:szCs w:val="20"/>
        </w:rPr>
      </w:pPr>
      <w:r w:rsidRPr="001933AD">
        <w:rPr>
          <w:rFonts w:ascii="Times New Roman" w:hAnsi="Times New Roman" w:cs="Calibri"/>
          <w:sz w:val="20"/>
          <w:szCs w:val="20"/>
        </w:rPr>
        <w:t xml:space="preserve">     </w:t>
      </w:r>
      <w:r w:rsidRPr="001933AD">
        <w:rPr>
          <w:rFonts w:ascii="Times New Roman" w:hAnsi="Times New Roman" w:cs="Calibri"/>
          <w:sz w:val="20"/>
          <w:szCs w:val="20"/>
        </w:rPr>
        <w:tab/>
      </w:r>
      <w:r w:rsidRPr="001933AD">
        <w:rPr>
          <w:rFonts w:ascii="Times New Roman" w:hAnsi="Times New Roman" w:cs="Calibri"/>
          <w:sz w:val="20"/>
          <w:szCs w:val="20"/>
        </w:rPr>
        <w:tab/>
        <w:t xml:space="preserve">                                                                      ...............................................</w:t>
      </w:r>
      <w:r w:rsidRPr="001933AD">
        <w:rPr>
          <w:rFonts w:ascii="Times New Roman" w:hAnsi="Times New Roman" w:cs="Calibri"/>
          <w:sz w:val="20"/>
          <w:szCs w:val="20"/>
        </w:rPr>
        <w:tab/>
        <w:t xml:space="preserve">                                                         ……………………………..……………..                                                                            </w:t>
      </w:r>
      <w:r w:rsidRPr="001933AD">
        <w:rPr>
          <w:rFonts w:ascii="Times New Roman" w:hAnsi="Times New Roman" w:cs="Calibri"/>
          <w:sz w:val="20"/>
          <w:szCs w:val="20"/>
        </w:rPr>
        <w:br/>
        <w:t xml:space="preserve">             podpis </w:t>
      </w:r>
      <w:r w:rsidRPr="001933AD">
        <w:rPr>
          <w:rFonts w:ascii="Times New Roman" w:hAnsi="Times New Roman" w:cs="Calibri"/>
          <w:b/>
          <w:sz w:val="20"/>
          <w:szCs w:val="20"/>
        </w:rPr>
        <w:t xml:space="preserve">Zamawiającego    </w:t>
      </w:r>
      <w:r w:rsidRPr="001933AD">
        <w:rPr>
          <w:rFonts w:ascii="Times New Roman" w:hAnsi="Times New Roman" w:cs="Calibri"/>
          <w:sz w:val="20"/>
          <w:szCs w:val="20"/>
        </w:rPr>
        <w:t xml:space="preserve">                                                   podpis </w:t>
      </w:r>
      <w:r w:rsidRPr="001933AD">
        <w:rPr>
          <w:rFonts w:ascii="Times New Roman" w:hAnsi="Times New Roman" w:cs="Calibri"/>
          <w:b/>
          <w:sz w:val="20"/>
          <w:szCs w:val="20"/>
        </w:rPr>
        <w:t>Wykonawcy</w:t>
      </w:r>
    </w:p>
    <w:p w:rsidR="00E1518C" w:rsidRPr="001933AD" w:rsidRDefault="00E1518C" w:rsidP="00524DC0">
      <w:pPr>
        <w:spacing w:after="0"/>
        <w:rPr>
          <w:rFonts w:ascii="Times New Roman" w:hAnsi="Times New Roman"/>
          <w:sz w:val="20"/>
          <w:szCs w:val="20"/>
        </w:rPr>
      </w:pPr>
    </w:p>
    <w:p w:rsidR="00E1518C" w:rsidRPr="001933AD" w:rsidRDefault="00E1518C" w:rsidP="00524DC0">
      <w:pPr>
        <w:spacing w:after="0"/>
        <w:rPr>
          <w:rFonts w:ascii="Times New Roman" w:hAnsi="Times New Roman"/>
          <w:sz w:val="20"/>
          <w:szCs w:val="20"/>
        </w:rPr>
      </w:pPr>
    </w:p>
    <w:p w:rsidR="00E1518C" w:rsidRPr="002B3E2B" w:rsidRDefault="00E1518C" w:rsidP="000D417A">
      <w:pPr>
        <w:spacing w:line="240" w:lineRule="auto"/>
        <w:rPr>
          <w:rFonts w:ascii="Times New Roman" w:hAnsi="Times New Roman"/>
          <w:sz w:val="20"/>
          <w:szCs w:val="20"/>
        </w:rPr>
      </w:pPr>
    </w:p>
    <w:p w:rsidR="00E1518C" w:rsidRPr="002B3E2B" w:rsidRDefault="00E1518C">
      <w:pPr>
        <w:rPr>
          <w:rFonts w:ascii="Times New Roman" w:hAnsi="Times New Roman"/>
          <w:sz w:val="20"/>
          <w:szCs w:val="20"/>
        </w:rPr>
      </w:pPr>
    </w:p>
    <w:sectPr w:rsidR="00E1518C" w:rsidRPr="002B3E2B" w:rsidSect="00A1189A">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19" w:rsidRDefault="00E30119" w:rsidP="000B3070">
      <w:pPr>
        <w:spacing w:after="0" w:line="240" w:lineRule="auto"/>
      </w:pPr>
      <w:r>
        <w:separator/>
      </w:r>
    </w:p>
  </w:endnote>
  <w:endnote w:type="continuationSeparator" w:id="0">
    <w:p w:rsidR="00E30119" w:rsidRDefault="00E30119"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F4" w:rsidRDefault="008E3BF4">
    <w:pPr>
      <w:pStyle w:val="Stopka"/>
      <w:jc w:val="right"/>
    </w:pPr>
    <w:r>
      <w:fldChar w:fldCharType="begin"/>
    </w:r>
    <w:r>
      <w:instrText>PAGE   \* MERGEFORMAT</w:instrText>
    </w:r>
    <w:r>
      <w:fldChar w:fldCharType="separate"/>
    </w:r>
    <w:r w:rsidR="00C938F3">
      <w:rPr>
        <w:noProof/>
      </w:rPr>
      <w:t>29</w:t>
    </w:r>
    <w:r>
      <w:rPr>
        <w:noProof/>
      </w:rPr>
      <w:fldChar w:fldCharType="end"/>
    </w:r>
  </w:p>
  <w:p w:rsidR="008E3BF4" w:rsidRDefault="008E3B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19" w:rsidRDefault="00E30119" w:rsidP="000B3070">
      <w:pPr>
        <w:spacing w:after="0" w:line="240" w:lineRule="auto"/>
      </w:pPr>
      <w:r>
        <w:separator/>
      </w:r>
    </w:p>
  </w:footnote>
  <w:footnote w:type="continuationSeparator" w:id="0">
    <w:p w:rsidR="00E30119" w:rsidRDefault="00E30119"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FA792B"/>
    <w:multiLevelType w:val="multilevel"/>
    <w:tmpl w:val="68FADC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6F4630"/>
    <w:multiLevelType w:val="hybridMultilevel"/>
    <w:tmpl w:val="49A0F6B0"/>
    <w:lvl w:ilvl="0" w:tplc="07407C5C">
      <w:start w:val="1"/>
      <w:numFmt w:val="decimal"/>
      <w:lvlText w:val="%1."/>
      <w:lvlJc w:val="left"/>
      <w:pPr>
        <w:ind w:left="1263" w:hanging="55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B0C0A31"/>
    <w:multiLevelType w:val="multilevel"/>
    <w:tmpl w:val="C2EC8E28"/>
    <w:lvl w:ilvl="0">
      <w:start w:val="1"/>
      <w:numFmt w:val="decimal"/>
      <w:lvlText w:val="%1."/>
      <w:lvlJc w:val="left"/>
      <w:pPr>
        <w:ind w:left="644" w:hanging="360"/>
      </w:pPr>
      <w:rPr>
        <w:rFonts w:cs="Times New Roman"/>
        <w:b w:val="0"/>
        <w:sz w:val="20"/>
        <w:szCs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0D093AB9"/>
    <w:multiLevelType w:val="multilevel"/>
    <w:tmpl w:val="2AB612E8"/>
    <w:lvl w:ilvl="0">
      <w:start w:val="1"/>
      <w:numFmt w:val="decimal"/>
      <w:lvlText w:val="%1."/>
      <w:lvlJc w:val="left"/>
      <w:pPr>
        <w:ind w:left="397" w:hanging="397"/>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0693984"/>
    <w:multiLevelType w:val="multilevel"/>
    <w:tmpl w:val="7A941716"/>
    <w:lvl w:ilvl="0">
      <w:start w:val="1"/>
      <w:numFmt w:val="lowerLetter"/>
      <w:lvlText w:val="%1)"/>
      <w:lvlJc w:val="left"/>
      <w:pPr>
        <w:ind w:left="786"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11B63107"/>
    <w:multiLevelType w:val="multilevel"/>
    <w:tmpl w:val="419A0144"/>
    <w:lvl w:ilvl="0">
      <w:start w:val="1"/>
      <w:numFmt w:val="decimal"/>
      <w:lvlText w:val="%1."/>
      <w:lvlJc w:val="left"/>
      <w:pPr>
        <w:ind w:left="397" w:hanging="397"/>
      </w:pPr>
      <w:rPr>
        <w:rFonts w:cs="Times New Roman"/>
        <w:b w:val="0"/>
      </w:rPr>
    </w:lvl>
    <w:lvl w:ilvl="1">
      <w:start w:val="1"/>
      <w:numFmt w:val="lowerLetter"/>
      <w:lvlText w:val="%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714286"/>
    <w:multiLevelType w:val="multilevel"/>
    <w:tmpl w:val="C142A5BA"/>
    <w:lvl w:ilvl="0">
      <w:start w:val="1"/>
      <w:numFmt w:val="decimal"/>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1FD55874"/>
    <w:multiLevelType w:val="multilevel"/>
    <w:tmpl w:val="F9249D48"/>
    <w:lvl w:ilvl="0">
      <w:start w:val="1"/>
      <w:numFmt w:val="decimal"/>
      <w:lvlText w:val="%1."/>
      <w:lvlJc w:val="left"/>
      <w:pPr>
        <w:ind w:left="720" w:hanging="360"/>
      </w:pPr>
      <w:rPr>
        <w:rFonts w:cs="Times New Roman"/>
        <w:b w:val="0"/>
        <w:sz w:val="20"/>
        <w:szCs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CFC778A"/>
    <w:multiLevelType w:val="multilevel"/>
    <w:tmpl w:val="7BCE066E"/>
    <w:lvl w:ilvl="0">
      <w:start w:val="1"/>
      <w:numFmt w:val="lowerLetter"/>
      <w:lvlText w:val="%1)"/>
      <w:lvlJc w:val="left"/>
      <w:pPr>
        <w:ind w:left="786"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34294A1E"/>
    <w:multiLevelType w:val="multilevel"/>
    <w:tmpl w:val="39445C54"/>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369071C4"/>
    <w:multiLevelType w:val="multilevel"/>
    <w:tmpl w:val="66E4C156"/>
    <w:lvl w:ilvl="0">
      <w:start w:val="1"/>
      <w:numFmt w:val="decimal"/>
      <w:lvlText w:val="%1."/>
      <w:lvlJc w:val="left"/>
      <w:pPr>
        <w:ind w:left="397" w:hanging="397"/>
      </w:pPr>
      <w:rPr>
        <w:rFonts w:cs="Times New Roman"/>
        <w:b w:val="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37AA2C84"/>
    <w:multiLevelType w:val="multilevel"/>
    <w:tmpl w:val="EA4057C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9">
    <w:nsid w:val="3ACA1927"/>
    <w:multiLevelType w:val="multilevel"/>
    <w:tmpl w:val="40AC600A"/>
    <w:lvl w:ilvl="0">
      <w:start w:val="1"/>
      <w:numFmt w:val="lowerLetter"/>
      <w:lvlText w:val="%1)"/>
      <w:lvlJc w:val="left"/>
      <w:pPr>
        <w:ind w:left="786"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3EEA4ECC"/>
    <w:multiLevelType w:val="multilevel"/>
    <w:tmpl w:val="3600E7B6"/>
    <w:lvl w:ilvl="0">
      <w:start w:val="1"/>
      <w:numFmt w:val="lowerLetter"/>
      <w:lvlText w:val="%1."/>
      <w:lvlJc w:val="left"/>
      <w:pPr>
        <w:ind w:left="360" w:hanging="360"/>
      </w:pPr>
      <w:rPr>
        <w:rFonts w:cs="Times New Roman"/>
      </w:rPr>
    </w:lvl>
    <w:lvl w:ilvl="1">
      <w:start w:val="1"/>
      <w:numFmt w:val="lowerLetter"/>
      <w:lvlText w:val="%2."/>
      <w:lvlJc w:val="left"/>
      <w:pPr>
        <w:ind w:left="360" w:hanging="360"/>
      </w:pPr>
      <w:rPr>
        <w:rFonts w:cs="Times New Roman"/>
      </w:rPr>
    </w:lvl>
    <w:lvl w:ilvl="2">
      <w:start w:val="1"/>
      <w:numFmt w:val="lowerRoman"/>
      <w:lvlText w:val="%3."/>
      <w:lvlJc w:val="right"/>
      <w:pPr>
        <w:ind w:left="108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right"/>
      <w:pPr>
        <w:ind w:left="3240" w:hanging="18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680" w:hanging="360"/>
      </w:pPr>
      <w:rPr>
        <w:rFonts w:cs="Times New Roman"/>
      </w:rPr>
    </w:lvl>
    <w:lvl w:ilvl="8">
      <w:start w:val="1"/>
      <w:numFmt w:val="lowerRoman"/>
      <w:lvlText w:val="%9."/>
      <w:lvlJc w:val="right"/>
      <w:pPr>
        <w:ind w:left="5400" w:hanging="180"/>
      </w:pPr>
      <w:rPr>
        <w:rFonts w:cs="Times New Roman"/>
      </w:rPr>
    </w:lvl>
  </w:abstractNum>
  <w:abstractNum w:abstractNumId="21">
    <w:nsid w:val="41EA6AA1"/>
    <w:multiLevelType w:val="multilevel"/>
    <w:tmpl w:val="1ECCB81E"/>
    <w:lvl w:ilvl="0">
      <w:start w:val="1"/>
      <w:numFmt w:val="decimal"/>
      <w:lvlText w:val="%1."/>
      <w:lvlJc w:val="left"/>
      <w:pPr>
        <w:ind w:left="681" w:hanging="397"/>
      </w:pPr>
      <w:rPr>
        <w:rFonts w:cs="Times New Roman"/>
        <w:b w:val="0"/>
        <w:sz w:val="20"/>
        <w:szCs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nsid w:val="4234763A"/>
    <w:multiLevelType w:val="multilevel"/>
    <w:tmpl w:val="D538544A"/>
    <w:lvl w:ilvl="0">
      <w:start w:val="1"/>
      <w:numFmt w:val="decimal"/>
      <w:lvlText w:val="%1."/>
      <w:lvlJc w:val="left"/>
      <w:pPr>
        <w:ind w:left="397" w:hanging="397"/>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0FE5E37"/>
    <w:multiLevelType w:val="hybridMultilevel"/>
    <w:tmpl w:val="5922EC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72565D4"/>
    <w:multiLevelType w:val="hybridMultilevel"/>
    <w:tmpl w:val="A7A61AAC"/>
    <w:lvl w:ilvl="0" w:tplc="FD72ACC2">
      <w:start w:val="1"/>
      <w:numFmt w:val="upperRoman"/>
      <w:lvlText w:val="%1)"/>
      <w:lvlJc w:val="left"/>
      <w:pPr>
        <w:tabs>
          <w:tab w:val="num" w:pos="1080"/>
        </w:tabs>
        <w:ind w:left="1080" w:hanging="720"/>
      </w:pPr>
      <w:rPr>
        <w:rFonts w:cs="Times New Roman"/>
        <w:b/>
        <w:color w:val="0070C0"/>
      </w:rPr>
    </w:lvl>
    <w:lvl w:ilvl="1" w:tplc="9C727266">
      <w:start w:val="1"/>
      <w:numFmt w:val="lowerLetter"/>
      <w:lvlText w:val="%2)"/>
      <w:lvlJc w:val="left"/>
      <w:pPr>
        <w:tabs>
          <w:tab w:val="num" w:pos="1220"/>
        </w:tabs>
        <w:ind w:left="1220" w:hanging="227"/>
      </w:pPr>
      <w:rPr>
        <w:rFonts w:ascii="Calibri" w:eastAsia="Times New Roman" w:hAnsi="Calibri" w:cs="Times New Roman" w:hint="default"/>
        <w:b w:val="0"/>
      </w:rPr>
    </w:lvl>
    <w:lvl w:ilvl="2" w:tplc="780E3D2E">
      <w:start w:val="1"/>
      <w:numFmt w:val="decimal"/>
      <w:lvlText w:val="%3."/>
      <w:lvlJc w:val="left"/>
      <w:pPr>
        <w:tabs>
          <w:tab w:val="num" w:pos="2160"/>
        </w:tabs>
        <w:ind w:left="2160" w:hanging="360"/>
      </w:pPr>
      <w:rPr>
        <w:rFonts w:cs="Times New Roman"/>
        <w:b/>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5AD85568"/>
    <w:multiLevelType w:val="multilevel"/>
    <w:tmpl w:val="8138A086"/>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30">
    <w:nsid w:val="5C341074"/>
    <w:multiLevelType w:val="multilevel"/>
    <w:tmpl w:val="E0943B3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F56DFF"/>
    <w:multiLevelType w:val="multilevel"/>
    <w:tmpl w:val="2EAA8B90"/>
    <w:lvl w:ilvl="0">
      <w:start w:val="1"/>
      <w:numFmt w:val="lowerLetter"/>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D036A33"/>
    <w:multiLevelType w:val="hybridMultilevel"/>
    <w:tmpl w:val="D79AA640"/>
    <w:lvl w:ilvl="0" w:tplc="E4820DD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6D232C41"/>
    <w:multiLevelType w:val="hybridMultilevel"/>
    <w:tmpl w:val="9432B4D8"/>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4"/>
  </w:num>
  <w:num w:numId="3">
    <w:abstractNumId w:val="27"/>
  </w:num>
  <w:num w:numId="4">
    <w:abstractNumId w:val="10"/>
  </w:num>
  <w:num w:numId="5">
    <w:abstractNumId w:val="3"/>
  </w:num>
  <w:num w:numId="6">
    <w:abstractNumId w:val="36"/>
  </w:num>
  <w:num w:numId="7">
    <w:abstractNumId w:val="13"/>
  </w:num>
  <w:num w:numId="8">
    <w:abstractNumId w:val="35"/>
  </w:num>
  <w:num w:numId="9">
    <w:abstractNumId w:val="25"/>
  </w:num>
  <w:num w:numId="10">
    <w:abstractNumId w:val="29"/>
  </w:num>
  <w:num w:numId="11">
    <w:abstractNumId w:val="26"/>
  </w:num>
  <w:num w:numId="12">
    <w:abstractNumId w:val="1"/>
  </w:num>
  <w:num w:numId="13">
    <w:abstractNumId w:val="23"/>
  </w:num>
  <w:num w:numId="14">
    <w:abstractNumId w:val="4"/>
  </w:num>
  <w:num w:numId="15">
    <w:abstractNumId w:val="21"/>
  </w:num>
  <w:num w:numId="16">
    <w:abstractNumId w:val="18"/>
  </w:num>
  <w:num w:numId="17">
    <w:abstractNumId w:val="9"/>
  </w:num>
  <w:num w:numId="18">
    <w:abstractNumId w:val="2"/>
  </w:num>
  <w:num w:numId="19">
    <w:abstractNumId w:val="12"/>
  </w:num>
  <w:num w:numId="20">
    <w:abstractNumId w:val="19"/>
  </w:num>
  <w:num w:numId="21">
    <w:abstractNumId w:val="16"/>
  </w:num>
  <w:num w:numId="22">
    <w:abstractNumId w:val="22"/>
  </w:num>
  <w:num w:numId="23">
    <w:abstractNumId w:val="7"/>
  </w:num>
  <w:num w:numId="24">
    <w:abstractNumId w:val="31"/>
  </w:num>
  <w:num w:numId="25">
    <w:abstractNumId w:val="11"/>
  </w:num>
  <w:num w:numId="26">
    <w:abstractNumId w:val="8"/>
  </w:num>
  <w:num w:numId="27">
    <w:abstractNumId w:val="17"/>
  </w:num>
  <w:num w:numId="28">
    <w:abstractNumId w:val="28"/>
  </w:num>
  <w:num w:numId="29">
    <w:abstractNumId w:val="30"/>
  </w:num>
  <w:num w:numId="30">
    <w:abstractNumId w:val="15"/>
  </w:num>
  <w:num w:numId="31">
    <w:abstractNumId w:val="6"/>
  </w:num>
  <w:num w:numId="32">
    <w:abstractNumId w:val="20"/>
  </w:num>
  <w:num w:numId="33">
    <w:abstractNumId w:val="0"/>
  </w:num>
  <w:num w:numId="34">
    <w:abstractNumId w:val="33"/>
  </w:num>
  <w:num w:numId="35">
    <w:abstractNumId w:val="34"/>
  </w:num>
  <w:num w:numId="36">
    <w:abstractNumId w:val="24"/>
  </w:num>
  <w:num w:numId="37">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15DA6"/>
    <w:rsid w:val="00016152"/>
    <w:rsid w:val="000207C8"/>
    <w:rsid w:val="00022CF9"/>
    <w:rsid w:val="00032491"/>
    <w:rsid w:val="00041F4F"/>
    <w:rsid w:val="0004425D"/>
    <w:rsid w:val="000466C8"/>
    <w:rsid w:val="000755C0"/>
    <w:rsid w:val="00083191"/>
    <w:rsid w:val="000842B3"/>
    <w:rsid w:val="00084CA0"/>
    <w:rsid w:val="000A4EDC"/>
    <w:rsid w:val="000A4FE6"/>
    <w:rsid w:val="000B2518"/>
    <w:rsid w:val="000B3070"/>
    <w:rsid w:val="000C574D"/>
    <w:rsid w:val="000C7958"/>
    <w:rsid w:val="000D417A"/>
    <w:rsid w:val="000D4CAB"/>
    <w:rsid w:val="000E104D"/>
    <w:rsid w:val="000F0F73"/>
    <w:rsid w:val="000F2F4D"/>
    <w:rsid w:val="001012BC"/>
    <w:rsid w:val="00117B5A"/>
    <w:rsid w:val="00121EBE"/>
    <w:rsid w:val="00124410"/>
    <w:rsid w:val="00124AF9"/>
    <w:rsid w:val="001301DF"/>
    <w:rsid w:val="0013423A"/>
    <w:rsid w:val="001473D1"/>
    <w:rsid w:val="00155DD7"/>
    <w:rsid w:val="001646C4"/>
    <w:rsid w:val="0016612B"/>
    <w:rsid w:val="00166EFB"/>
    <w:rsid w:val="00170CD5"/>
    <w:rsid w:val="00183191"/>
    <w:rsid w:val="00185072"/>
    <w:rsid w:val="001933AD"/>
    <w:rsid w:val="0019575B"/>
    <w:rsid w:val="00196417"/>
    <w:rsid w:val="001C51B0"/>
    <w:rsid w:val="001D3AA3"/>
    <w:rsid w:val="001E0392"/>
    <w:rsid w:val="001E19DE"/>
    <w:rsid w:val="001E41E0"/>
    <w:rsid w:val="001E468A"/>
    <w:rsid w:val="001F0227"/>
    <w:rsid w:val="001F42CC"/>
    <w:rsid w:val="00212A0B"/>
    <w:rsid w:val="00215703"/>
    <w:rsid w:val="00222FA0"/>
    <w:rsid w:val="00244A46"/>
    <w:rsid w:val="00277E65"/>
    <w:rsid w:val="00281FE6"/>
    <w:rsid w:val="00283555"/>
    <w:rsid w:val="0029292B"/>
    <w:rsid w:val="00295180"/>
    <w:rsid w:val="002A467D"/>
    <w:rsid w:val="002A5323"/>
    <w:rsid w:val="002B3E2B"/>
    <w:rsid w:val="002B5903"/>
    <w:rsid w:val="002D088D"/>
    <w:rsid w:val="002E669D"/>
    <w:rsid w:val="002F4BE6"/>
    <w:rsid w:val="00311F1B"/>
    <w:rsid w:val="003147AA"/>
    <w:rsid w:val="0032043C"/>
    <w:rsid w:val="003346DB"/>
    <w:rsid w:val="0033529B"/>
    <w:rsid w:val="00340F95"/>
    <w:rsid w:val="00342BB6"/>
    <w:rsid w:val="00374F40"/>
    <w:rsid w:val="003759C4"/>
    <w:rsid w:val="00386BB9"/>
    <w:rsid w:val="00393607"/>
    <w:rsid w:val="003942D4"/>
    <w:rsid w:val="003A23BC"/>
    <w:rsid w:val="003A5502"/>
    <w:rsid w:val="003D0A3B"/>
    <w:rsid w:val="003D5409"/>
    <w:rsid w:val="003D6A51"/>
    <w:rsid w:val="003D79DB"/>
    <w:rsid w:val="003E40C9"/>
    <w:rsid w:val="003E66E1"/>
    <w:rsid w:val="003F3A24"/>
    <w:rsid w:val="003F5FBC"/>
    <w:rsid w:val="004048B8"/>
    <w:rsid w:val="00412685"/>
    <w:rsid w:val="00417898"/>
    <w:rsid w:val="0042251A"/>
    <w:rsid w:val="00425242"/>
    <w:rsid w:val="00425336"/>
    <w:rsid w:val="00437F7C"/>
    <w:rsid w:val="00455CCB"/>
    <w:rsid w:val="00460335"/>
    <w:rsid w:val="004604A8"/>
    <w:rsid w:val="00465135"/>
    <w:rsid w:val="004672F5"/>
    <w:rsid w:val="004712C9"/>
    <w:rsid w:val="00482EB9"/>
    <w:rsid w:val="00483CC2"/>
    <w:rsid w:val="004B0547"/>
    <w:rsid w:val="004B0E8E"/>
    <w:rsid w:val="004B3132"/>
    <w:rsid w:val="004C4E30"/>
    <w:rsid w:val="004C6C30"/>
    <w:rsid w:val="004D0919"/>
    <w:rsid w:val="004D354A"/>
    <w:rsid w:val="004D72B0"/>
    <w:rsid w:val="004E1F5E"/>
    <w:rsid w:val="004E4E79"/>
    <w:rsid w:val="004F420D"/>
    <w:rsid w:val="004F4D46"/>
    <w:rsid w:val="004F7E95"/>
    <w:rsid w:val="005024DF"/>
    <w:rsid w:val="00502614"/>
    <w:rsid w:val="0050378B"/>
    <w:rsid w:val="00520F19"/>
    <w:rsid w:val="00524DC0"/>
    <w:rsid w:val="00532BF5"/>
    <w:rsid w:val="005361A6"/>
    <w:rsid w:val="00537586"/>
    <w:rsid w:val="00546B6A"/>
    <w:rsid w:val="00565A25"/>
    <w:rsid w:val="00566588"/>
    <w:rsid w:val="00571E2E"/>
    <w:rsid w:val="0057320F"/>
    <w:rsid w:val="00575177"/>
    <w:rsid w:val="005803D3"/>
    <w:rsid w:val="00590EC7"/>
    <w:rsid w:val="005925C4"/>
    <w:rsid w:val="00594474"/>
    <w:rsid w:val="005A3BFF"/>
    <w:rsid w:val="005A7880"/>
    <w:rsid w:val="005B72B9"/>
    <w:rsid w:val="005C5449"/>
    <w:rsid w:val="005D018F"/>
    <w:rsid w:val="005D6F1D"/>
    <w:rsid w:val="005E0DF9"/>
    <w:rsid w:val="005F5AAB"/>
    <w:rsid w:val="005F7436"/>
    <w:rsid w:val="005F7A1A"/>
    <w:rsid w:val="006053AD"/>
    <w:rsid w:val="006234FE"/>
    <w:rsid w:val="00630C96"/>
    <w:rsid w:val="006319A1"/>
    <w:rsid w:val="00637DDE"/>
    <w:rsid w:val="00642569"/>
    <w:rsid w:val="006506CB"/>
    <w:rsid w:val="00655B45"/>
    <w:rsid w:val="00657222"/>
    <w:rsid w:val="00662A07"/>
    <w:rsid w:val="0069004C"/>
    <w:rsid w:val="006A0D1D"/>
    <w:rsid w:val="006B47C8"/>
    <w:rsid w:val="006D0EBB"/>
    <w:rsid w:val="006D2DBC"/>
    <w:rsid w:val="006D57DA"/>
    <w:rsid w:val="006E5BA7"/>
    <w:rsid w:val="006F2750"/>
    <w:rsid w:val="0070274D"/>
    <w:rsid w:val="00704E90"/>
    <w:rsid w:val="0071367E"/>
    <w:rsid w:val="00715983"/>
    <w:rsid w:val="007275D1"/>
    <w:rsid w:val="00740834"/>
    <w:rsid w:val="007417D1"/>
    <w:rsid w:val="007512A2"/>
    <w:rsid w:val="0075676F"/>
    <w:rsid w:val="00757AED"/>
    <w:rsid w:val="00764CD3"/>
    <w:rsid w:val="007751F9"/>
    <w:rsid w:val="00783EBC"/>
    <w:rsid w:val="00787074"/>
    <w:rsid w:val="00791099"/>
    <w:rsid w:val="007B1349"/>
    <w:rsid w:val="007C0939"/>
    <w:rsid w:val="007D0491"/>
    <w:rsid w:val="007D2070"/>
    <w:rsid w:val="007E70B9"/>
    <w:rsid w:val="007F06DC"/>
    <w:rsid w:val="007F2D93"/>
    <w:rsid w:val="007F60DC"/>
    <w:rsid w:val="007F780E"/>
    <w:rsid w:val="00800025"/>
    <w:rsid w:val="00812056"/>
    <w:rsid w:val="00813EB4"/>
    <w:rsid w:val="00816950"/>
    <w:rsid w:val="00822CBF"/>
    <w:rsid w:val="00824ADC"/>
    <w:rsid w:val="008377F2"/>
    <w:rsid w:val="008455FA"/>
    <w:rsid w:val="0085014A"/>
    <w:rsid w:val="008563C4"/>
    <w:rsid w:val="0086227B"/>
    <w:rsid w:val="008624E6"/>
    <w:rsid w:val="00863102"/>
    <w:rsid w:val="00863D51"/>
    <w:rsid w:val="00864182"/>
    <w:rsid w:val="00871352"/>
    <w:rsid w:val="00882896"/>
    <w:rsid w:val="00883A43"/>
    <w:rsid w:val="00885050"/>
    <w:rsid w:val="008A0FE6"/>
    <w:rsid w:val="008A1F27"/>
    <w:rsid w:val="008B6FF8"/>
    <w:rsid w:val="008B7EC7"/>
    <w:rsid w:val="008C3DCF"/>
    <w:rsid w:val="008C6AE3"/>
    <w:rsid w:val="008C7310"/>
    <w:rsid w:val="008D07E2"/>
    <w:rsid w:val="008D23A1"/>
    <w:rsid w:val="008D7EE4"/>
    <w:rsid w:val="008E09B5"/>
    <w:rsid w:val="008E37B7"/>
    <w:rsid w:val="008E3BF4"/>
    <w:rsid w:val="008E521B"/>
    <w:rsid w:val="008E7741"/>
    <w:rsid w:val="008F0F4D"/>
    <w:rsid w:val="00902A97"/>
    <w:rsid w:val="00923EC7"/>
    <w:rsid w:val="00927A0D"/>
    <w:rsid w:val="00927FE6"/>
    <w:rsid w:val="00934A2A"/>
    <w:rsid w:val="009414CE"/>
    <w:rsid w:val="00941D4C"/>
    <w:rsid w:val="009447D2"/>
    <w:rsid w:val="00945AEA"/>
    <w:rsid w:val="00964E13"/>
    <w:rsid w:val="00972B5E"/>
    <w:rsid w:val="009824FF"/>
    <w:rsid w:val="009A02F5"/>
    <w:rsid w:val="009A31AC"/>
    <w:rsid w:val="009A52CF"/>
    <w:rsid w:val="009B6401"/>
    <w:rsid w:val="009B69CD"/>
    <w:rsid w:val="009C22F8"/>
    <w:rsid w:val="009C30AD"/>
    <w:rsid w:val="009D148D"/>
    <w:rsid w:val="009E0C4F"/>
    <w:rsid w:val="009F52BD"/>
    <w:rsid w:val="00A01556"/>
    <w:rsid w:val="00A10FA0"/>
    <w:rsid w:val="00A1189A"/>
    <w:rsid w:val="00A13505"/>
    <w:rsid w:val="00A1701A"/>
    <w:rsid w:val="00A35AE4"/>
    <w:rsid w:val="00A37595"/>
    <w:rsid w:val="00A4327A"/>
    <w:rsid w:val="00A4477A"/>
    <w:rsid w:val="00A44EC7"/>
    <w:rsid w:val="00A51275"/>
    <w:rsid w:val="00A6429B"/>
    <w:rsid w:val="00A67999"/>
    <w:rsid w:val="00A67CCF"/>
    <w:rsid w:val="00A80861"/>
    <w:rsid w:val="00A85650"/>
    <w:rsid w:val="00A85EE8"/>
    <w:rsid w:val="00A8714B"/>
    <w:rsid w:val="00A96012"/>
    <w:rsid w:val="00AA1924"/>
    <w:rsid w:val="00AA2EEA"/>
    <w:rsid w:val="00AA571E"/>
    <w:rsid w:val="00AC069F"/>
    <w:rsid w:val="00AC4522"/>
    <w:rsid w:val="00AD48E9"/>
    <w:rsid w:val="00AE48B1"/>
    <w:rsid w:val="00AE70B0"/>
    <w:rsid w:val="00AF6D79"/>
    <w:rsid w:val="00AF77C9"/>
    <w:rsid w:val="00B104B3"/>
    <w:rsid w:val="00B11D23"/>
    <w:rsid w:val="00B120C6"/>
    <w:rsid w:val="00B139E4"/>
    <w:rsid w:val="00B16CA4"/>
    <w:rsid w:val="00B17255"/>
    <w:rsid w:val="00B32DC7"/>
    <w:rsid w:val="00B362C9"/>
    <w:rsid w:val="00B37B8A"/>
    <w:rsid w:val="00B45F4F"/>
    <w:rsid w:val="00B5137F"/>
    <w:rsid w:val="00B51E13"/>
    <w:rsid w:val="00B521E6"/>
    <w:rsid w:val="00B54277"/>
    <w:rsid w:val="00B54D0E"/>
    <w:rsid w:val="00B54F6F"/>
    <w:rsid w:val="00B663B7"/>
    <w:rsid w:val="00B75EFF"/>
    <w:rsid w:val="00B7643D"/>
    <w:rsid w:val="00B84C3A"/>
    <w:rsid w:val="00B84DBA"/>
    <w:rsid w:val="00B92546"/>
    <w:rsid w:val="00B93301"/>
    <w:rsid w:val="00B9533D"/>
    <w:rsid w:val="00BB5F1A"/>
    <w:rsid w:val="00BC121F"/>
    <w:rsid w:val="00BC5261"/>
    <w:rsid w:val="00BC5E89"/>
    <w:rsid w:val="00BC7DF6"/>
    <w:rsid w:val="00BD622C"/>
    <w:rsid w:val="00BE074D"/>
    <w:rsid w:val="00BE0E75"/>
    <w:rsid w:val="00BE46E8"/>
    <w:rsid w:val="00BE547D"/>
    <w:rsid w:val="00C029B4"/>
    <w:rsid w:val="00C24376"/>
    <w:rsid w:val="00C254E8"/>
    <w:rsid w:val="00C3430A"/>
    <w:rsid w:val="00C44075"/>
    <w:rsid w:val="00C47C1E"/>
    <w:rsid w:val="00C50371"/>
    <w:rsid w:val="00C53CC7"/>
    <w:rsid w:val="00C557D7"/>
    <w:rsid w:val="00C6264B"/>
    <w:rsid w:val="00C83BF7"/>
    <w:rsid w:val="00C8422B"/>
    <w:rsid w:val="00C8550F"/>
    <w:rsid w:val="00C87647"/>
    <w:rsid w:val="00C938F3"/>
    <w:rsid w:val="00CB0F27"/>
    <w:rsid w:val="00CB79FE"/>
    <w:rsid w:val="00CC07FC"/>
    <w:rsid w:val="00CE3918"/>
    <w:rsid w:val="00CF5940"/>
    <w:rsid w:val="00CF7394"/>
    <w:rsid w:val="00D15F74"/>
    <w:rsid w:val="00D167B5"/>
    <w:rsid w:val="00D215C8"/>
    <w:rsid w:val="00D501F3"/>
    <w:rsid w:val="00D60682"/>
    <w:rsid w:val="00D63013"/>
    <w:rsid w:val="00D976E1"/>
    <w:rsid w:val="00DA3F51"/>
    <w:rsid w:val="00DB4409"/>
    <w:rsid w:val="00DB4AEA"/>
    <w:rsid w:val="00DC1B55"/>
    <w:rsid w:val="00DC1DB8"/>
    <w:rsid w:val="00DC57F7"/>
    <w:rsid w:val="00DE3D43"/>
    <w:rsid w:val="00DE47EF"/>
    <w:rsid w:val="00DE6A3D"/>
    <w:rsid w:val="00E1518C"/>
    <w:rsid w:val="00E260BB"/>
    <w:rsid w:val="00E30119"/>
    <w:rsid w:val="00E562EA"/>
    <w:rsid w:val="00E56325"/>
    <w:rsid w:val="00E7616E"/>
    <w:rsid w:val="00E80637"/>
    <w:rsid w:val="00EA0F67"/>
    <w:rsid w:val="00EA3F36"/>
    <w:rsid w:val="00EB3578"/>
    <w:rsid w:val="00ED0266"/>
    <w:rsid w:val="00ED1079"/>
    <w:rsid w:val="00ED1E27"/>
    <w:rsid w:val="00ED5273"/>
    <w:rsid w:val="00ED7648"/>
    <w:rsid w:val="00ED7F27"/>
    <w:rsid w:val="00EE204E"/>
    <w:rsid w:val="00EE319C"/>
    <w:rsid w:val="00EE7993"/>
    <w:rsid w:val="00EF04C9"/>
    <w:rsid w:val="00EF47D1"/>
    <w:rsid w:val="00EF74FB"/>
    <w:rsid w:val="00F010B7"/>
    <w:rsid w:val="00F14A15"/>
    <w:rsid w:val="00F164D8"/>
    <w:rsid w:val="00F23C8B"/>
    <w:rsid w:val="00F30ABC"/>
    <w:rsid w:val="00F316A7"/>
    <w:rsid w:val="00F32A00"/>
    <w:rsid w:val="00F367E5"/>
    <w:rsid w:val="00F3697F"/>
    <w:rsid w:val="00F42DC6"/>
    <w:rsid w:val="00F4787E"/>
    <w:rsid w:val="00F54371"/>
    <w:rsid w:val="00F72962"/>
    <w:rsid w:val="00FA1264"/>
    <w:rsid w:val="00FA7226"/>
    <w:rsid w:val="00FB335F"/>
    <w:rsid w:val="00FC0E87"/>
    <w:rsid w:val="00FD4EC9"/>
    <w:rsid w:val="00FD6640"/>
    <w:rsid w:val="00FF6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uiPriority w:val="99"/>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uiPriority w:val="99"/>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99"/>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99"/>
    <w:qFormat/>
    <w:rsid w:val="006E5BA7"/>
    <w:rPr>
      <w:lang w:eastAsia="en-US"/>
    </w:rPr>
  </w:style>
  <w:style w:type="character" w:customStyle="1" w:styleId="BezodstpwZnak">
    <w:name w:val="Bez odstępów Znak"/>
    <w:link w:val="Bezodstpw"/>
    <w:uiPriority w:val="99"/>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uiPriority w:val="99"/>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uiPriority w:val="99"/>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99"/>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99"/>
    <w:qFormat/>
    <w:rsid w:val="006E5BA7"/>
    <w:rPr>
      <w:lang w:eastAsia="en-US"/>
    </w:rPr>
  </w:style>
  <w:style w:type="character" w:customStyle="1" w:styleId="BezodstpwZnak">
    <w:name w:val="Bez odstępów Znak"/>
    <w:link w:val="Bezodstpw"/>
    <w:uiPriority w:val="99"/>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37859">
      <w:marLeft w:val="0"/>
      <w:marRight w:val="0"/>
      <w:marTop w:val="0"/>
      <w:marBottom w:val="0"/>
      <w:divBdr>
        <w:top w:val="none" w:sz="0" w:space="0" w:color="auto"/>
        <w:left w:val="none" w:sz="0" w:space="0" w:color="auto"/>
        <w:bottom w:val="none" w:sz="0" w:space="0" w:color="auto"/>
        <w:right w:val="none" w:sz="0" w:space="0" w:color="auto"/>
      </w:divBdr>
      <w:divsChild>
        <w:div w:id="611937856">
          <w:marLeft w:val="0"/>
          <w:marRight w:val="0"/>
          <w:marTop w:val="0"/>
          <w:marBottom w:val="0"/>
          <w:divBdr>
            <w:top w:val="none" w:sz="0" w:space="0" w:color="auto"/>
            <w:left w:val="none" w:sz="0" w:space="0" w:color="auto"/>
            <w:bottom w:val="none" w:sz="0" w:space="0" w:color="auto"/>
            <w:right w:val="none" w:sz="0" w:space="0" w:color="auto"/>
          </w:divBdr>
        </w:div>
        <w:div w:id="611937857">
          <w:marLeft w:val="0"/>
          <w:marRight w:val="0"/>
          <w:marTop w:val="0"/>
          <w:marBottom w:val="0"/>
          <w:divBdr>
            <w:top w:val="none" w:sz="0" w:space="0" w:color="auto"/>
            <w:left w:val="none" w:sz="0" w:space="0" w:color="auto"/>
            <w:bottom w:val="none" w:sz="0" w:space="0" w:color="auto"/>
            <w:right w:val="none" w:sz="0" w:space="0" w:color="auto"/>
          </w:divBdr>
        </w:div>
        <w:div w:id="611937858">
          <w:marLeft w:val="0"/>
          <w:marRight w:val="0"/>
          <w:marTop w:val="0"/>
          <w:marBottom w:val="0"/>
          <w:divBdr>
            <w:top w:val="none" w:sz="0" w:space="0" w:color="auto"/>
            <w:left w:val="none" w:sz="0" w:space="0" w:color="auto"/>
            <w:bottom w:val="none" w:sz="0" w:space="0" w:color="auto"/>
            <w:right w:val="none" w:sz="0" w:space="0" w:color="auto"/>
          </w:divBdr>
        </w:div>
        <w:div w:id="611937863">
          <w:marLeft w:val="0"/>
          <w:marRight w:val="0"/>
          <w:marTop w:val="0"/>
          <w:marBottom w:val="0"/>
          <w:divBdr>
            <w:top w:val="none" w:sz="0" w:space="0" w:color="auto"/>
            <w:left w:val="none" w:sz="0" w:space="0" w:color="auto"/>
            <w:bottom w:val="none" w:sz="0" w:space="0" w:color="auto"/>
            <w:right w:val="none" w:sz="0" w:space="0" w:color="auto"/>
          </w:divBdr>
        </w:div>
        <w:div w:id="611937870">
          <w:marLeft w:val="0"/>
          <w:marRight w:val="0"/>
          <w:marTop w:val="0"/>
          <w:marBottom w:val="0"/>
          <w:divBdr>
            <w:top w:val="none" w:sz="0" w:space="0" w:color="auto"/>
            <w:left w:val="none" w:sz="0" w:space="0" w:color="auto"/>
            <w:bottom w:val="none" w:sz="0" w:space="0" w:color="auto"/>
            <w:right w:val="none" w:sz="0" w:space="0" w:color="auto"/>
          </w:divBdr>
        </w:div>
        <w:div w:id="611937872">
          <w:marLeft w:val="0"/>
          <w:marRight w:val="0"/>
          <w:marTop w:val="0"/>
          <w:marBottom w:val="0"/>
          <w:divBdr>
            <w:top w:val="none" w:sz="0" w:space="0" w:color="auto"/>
            <w:left w:val="none" w:sz="0" w:space="0" w:color="auto"/>
            <w:bottom w:val="none" w:sz="0" w:space="0" w:color="auto"/>
            <w:right w:val="none" w:sz="0" w:space="0" w:color="auto"/>
          </w:divBdr>
        </w:div>
      </w:divsChild>
    </w:div>
    <w:div w:id="611937860">
      <w:marLeft w:val="0"/>
      <w:marRight w:val="0"/>
      <w:marTop w:val="0"/>
      <w:marBottom w:val="0"/>
      <w:divBdr>
        <w:top w:val="none" w:sz="0" w:space="0" w:color="auto"/>
        <w:left w:val="none" w:sz="0" w:space="0" w:color="auto"/>
        <w:bottom w:val="none" w:sz="0" w:space="0" w:color="auto"/>
        <w:right w:val="none" w:sz="0" w:space="0" w:color="auto"/>
      </w:divBdr>
    </w:div>
    <w:div w:id="611937861">
      <w:marLeft w:val="0"/>
      <w:marRight w:val="0"/>
      <w:marTop w:val="0"/>
      <w:marBottom w:val="0"/>
      <w:divBdr>
        <w:top w:val="none" w:sz="0" w:space="0" w:color="auto"/>
        <w:left w:val="none" w:sz="0" w:space="0" w:color="auto"/>
        <w:bottom w:val="none" w:sz="0" w:space="0" w:color="auto"/>
        <w:right w:val="none" w:sz="0" w:space="0" w:color="auto"/>
      </w:divBdr>
      <w:divsChild>
        <w:div w:id="611937862">
          <w:marLeft w:val="0"/>
          <w:marRight w:val="0"/>
          <w:marTop w:val="0"/>
          <w:marBottom w:val="0"/>
          <w:divBdr>
            <w:top w:val="none" w:sz="0" w:space="0" w:color="auto"/>
            <w:left w:val="none" w:sz="0" w:space="0" w:color="auto"/>
            <w:bottom w:val="none" w:sz="0" w:space="0" w:color="auto"/>
            <w:right w:val="none" w:sz="0" w:space="0" w:color="auto"/>
          </w:divBdr>
        </w:div>
        <w:div w:id="611937864">
          <w:marLeft w:val="0"/>
          <w:marRight w:val="0"/>
          <w:marTop w:val="0"/>
          <w:marBottom w:val="0"/>
          <w:divBdr>
            <w:top w:val="none" w:sz="0" w:space="0" w:color="auto"/>
            <w:left w:val="none" w:sz="0" w:space="0" w:color="auto"/>
            <w:bottom w:val="none" w:sz="0" w:space="0" w:color="auto"/>
            <w:right w:val="none" w:sz="0" w:space="0" w:color="auto"/>
          </w:divBdr>
        </w:div>
        <w:div w:id="611937866">
          <w:marLeft w:val="0"/>
          <w:marRight w:val="0"/>
          <w:marTop w:val="0"/>
          <w:marBottom w:val="0"/>
          <w:divBdr>
            <w:top w:val="none" w:sz="0" w:space="0" w:color="auto"/>
            <w:left w:val="none" w:sz="0" w:space="0" w:color="auto"/>
            <w:bottom w:val="none" w:sz="0" w:space="0" w:color="auto"/>
            <w:right w:val="none" w:sz="0" w:space="0" w:color="auto"/>
          </w:divBdr>
        </w:div>
        <w:div w:id="611937868">
          <w:marLeft w:val="0"/>
          <w:marRight w:val="0"/>
          <w:marTop w:val="0"/>
          <w:marBottom w:val="0"/>
          <w:divBdr>
            <w:top w:val="none" w:sz="0" w:space="0" w:color="auto"/>
            <w:left w:val="none" w:sz="0" w:space="0" w:color="auto"/>
            <w:bottom w:val="none" w:sz="0" w:space="0" w:color="auto"/>
            <w:right w:val="none" w:sz="0" w:space="0" w:color="auto"/>
          </w:divBdr>
        </w:div>
        <w:div w:id="611937873">
          <w:marLeft w:val="0"/>
          <w:marRight w:val="0"/>
          <w:marTop w:val="0"/>
          <w:marBottom w:val="0"/>
          <w:divBdr>
            <w:top w:val="none" w:sz="0" w:space="0" w:color="auto"/>
            <w:left w:val="none" w:sz="0" w:space="0" w:color="auto"/>
            <w:bottom w:val="none" w:sz="0" w:space="0" w:color="auto"/>
            <w:right w:val="none" w:sz="0" w:space="0" w:color="auto"/>
          </w:divBdr>
        </w:div>
        <w:div w:id="611937874">
          <w:marLeft w:val="0"/>
          <w:marRight w:val="0"/>
          <w:marTop w:val="0"/>
          <w:marBottom w:val="0"/>
          <w:divBdr>
            <w:top w:val="none" w:sz="0" w:space="0" w:color="auto"/>
            <w:left w:val="none" w:sz="0" w:space="0" w:color="auto"/>
            <w:bottom w:val="none" w:sz="0" w:space="0" w:color="auto"/>
            <w:right w:val="none" w:sz="0" w:space="0" w:color="auto"/>
          </w:divBdr>
        </w:div>
        <w:div w:id="611937875">
          <w:marLeft w:val="0"/>
          <w:marRight w:val="0"/>
          <w:marTop w:val="0"/>
          <w:marBottom w:val="0"/>
          <w:divBdr>
            <w:top w:val="none" w:sz="0" w:space="0" w:color="auto"/>
            <w:left w:val="none" w:sz="0" w:space="0" w:color="auto"/>
            <w:bottom w:val="none" w:sz="0" w:space="0" w:color="auto"/>
            <w:right w:val="none" w:sz="0" w:space="0" w:color="auto"/>
          </w:divBdr>
        </w:div>
        <w:div w:id="611937877">
          <w:marLeft w:val="0"/>
          <w:marRight w:val="0"/>
          <w:marTop w:val="0"/>
          <w:marBottom w:val="0"/>
          <w:divBdr>
            <w:top w:val="none" w:sz="0" w:space="0" w:color="auto"/>
            <w:left w:val="none" w:sz="0" w:space="0" w:color="auto"/>
            <w:bottom w:val="none" w:sz="0" w:space="0" w:color="auto"/>
            <w:right w:val="none" w:sz="0" w:space="0" w:color="auto"/>
          </w:divBdr>
        </w:div>
      </w:divsChild>
    </w:div>
    <w:div w:id="611937867">
      <w:marLeft w:val="0"/>
      <w:marRight w:val="0"/>
      <w:marTop w:val="0"/>
      <w:marBottom w:val="0"/>
      <w:divBdr>
        <w:top w:val="none" w:sz="0" w:space="0" w:color="auto"/>
        <w:left w:val="none" w:sz="0" w:space="0" w:color="auto"/>
        <w:bottom w:val="none" w:sz="0" w:space="0" w:color="auto"/>
        <w:right w:val="none" w:sz="0" w:space="0" w:color="auto"/>
      </w:divBdr>
      <w:divsChild>
        <w:div w:id="611937865">
          <w:marLeft w:val="0"/>
          <w:marRight w:val="0"/>
          <w:marTop w:val="0"/>
          <w:marBottom w:val="0"/>
          <w:divBdr>
            <w:top w:val="none" w:sz="0" w:space="0" w:color="auto"/>
            <w:left w:val="none" w:sz="0" w:space="0" w:color="auto"/>
            <w:bottom w:val="none" w:sz="0" w:space="0" w:color="auto"/>
            <w:right w:val="none" w:sz="0" w:space="0" w:color="auto"/>
          </w:divBdr>
        </w:div>
        <w:div w:id="611937869">
          <w:marLeft w:val="0"/>
          <w:marRight w:val="0"/>
          <w:marTop w:val="0"/>
          <w:marBottom w:val="0"/>
          <w:divBdr>
            <w:top w:val="none" w:sz="0" w:space="0" w:color="auto"/>
            <w:left w:val="none" w:sz="0" w:space="0" w:color="auto"/>
            <w:bottom w:val="none" w:sz="0" w:space="0" w:color="auto"/>
            <w:right w:val="none" w:sz="0" w:space="0" w:color="auto"/>
          </w:divBdr>
        </w:div>
        <w:div w:id="611937871">
          <w:marLeft w:val="0"/>
          <w:marRight w:val="0"/>
          <w:marTop w:val="0"/>
          <w:marBottom w:val="0"/>
          <w:divBdr>
            <w:top w:val="none" w:sz="0" w:space="0" w:color="auto"/>
            <w:left w:val="none" w:sz="0" w:space="0" w:color="auto"/>
            <w:bottom w:val="none" w:sz="0" w:space="0" w:color="auto"/>
            <w:right w:val="none" w:sz="0" w:space="0" w:color="auto"/>
          </w:divBdr>
        </w:div>
        <w:div w:id="611937876">
          <w:marLeft w:val="0"/>
          <w:marRight w:val="0"/>
          <w:marTop w:val="0"/>
          <w:marBottom w:val="0"/>
          <w:divBdr>
            <w:top w:val="none" w:sz="0" w:space="0" w:color="auto"/>
            <w:left w:val="none" w:sz="0" w:space="0" w:color="auto"/>
            <w:bottom w:val="none" w:sz="0" w:space="0" w:color="auto"/>
            <w:right w:val="none" w:sz="0" w:space="0" w:color="auto"/>
          </w:divBdr>
        </w:div>
        <w:div w:id="61193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jamo@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29</Pages>
  <Words>9659</Words>
  <Characters>57954</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67479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19</cp:revision>
  <cp:lastPrinted>2017-12-01T07:26:00Z</cp:lastPrinted>
  <dcterms:created xsi:type="dcterms:W3CDTF">2017-11-29T13:02:00Z</dcterms:created>
  <dcterms:modified xsi:type="dcterms:W3CDTF">2017-12-01T10:47:00Z</dcterms:modified>
</cp:coreProperties>
</file>